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645392216"/>
        <w:docPartObj>
          <w:docPartGallery w:val="Cover Pages"/>
          <w:docPartUnique/>
        </w:docPartObj>
      </w:sdtPr>
      <w:sdtEndPr/>
      <w:sdtContent>
        <w:p w14:paraId="1498777B" w14:textId="6768EBFF" w:rsidR="00DD1824" w:rsidRDefault="007A1F9A" w:rsidP="00272698">
          <w:r>
            <w:rPr>
              <w:noProof/>
              <w:color w:val="204B4D" w:themeColor="accent1"/>
              <w:sz w:val="52"/>
              <w:szCs w:val="52"/>
            </w:rPr>
            <w:drawing>
              <wp:anchor distT="0" distB="0" distL="114300" distR="114300" simplePos="0" relativeHeight="251656194" behindDoc="0" locked="0" layoutInCell="1" allowOverlap="1" wp14:anchorId="6D2E9E73" wp14:editId="50C9B53B">
                <wp:simplePos x="0" y="0"/>
                <wp:positionH relativeFrom="page">
                  <wp:posOffset>340995</wp:posOffset>
                </wp:positionH>
                <wp:positionV relativeFrom="page">
                  <wp:posOffset>334645</wp:posOffset>
                </wp:positionV>
                <wp:extent cx="2519680" cy="1184275"/>
                <wp:effectExtent l="0" t="0" r="0" b="0"/>
                <wp:wrapNone/>
                <wp:docPr id="475388422" name="Image 7" descr="Une image contenant texte, Police, logo, Graphique&#10;&#10;Le contenu généré par l’IA peut êtr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388422" name="Image 7" descr="Une image contenant texte, Police, logo, Graphique&#10;&#10;Le contenu généré par l’IA peut être incorrect.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9680" cy="1184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622D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193" behindDoc="0" locked="0" layoutInCell="1" allowOverlap="1" wp14:anchorId="6323CBFF" wp14:editId="330B3A56">
                    <wp:simplePos x="0" y="0"/>
                    <wp:positionH relativeFrom="page">
                      <wp:align>left</wp:align>
                    </wp:positionH>
                    <wp:positionV relativeFrom="page">
                      <wp:align>top</wp:align>
                    </wp:positionV>
                    <wp:extent cx="7560000" cy="4500000"/>
                    <wp:effectExtent l="0" t="0" r="0" b="0"/>
                    <wp:wrapNone/>
                    <wp:docPr id="251171961" name="Rectangle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60000" cy="450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C070458" w14:textId="77777777" w:rsidR="00B05617" w:rsidRDefault="00B05617" w:rsidP="00272698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323CBFF" id="Rectangle 5" o:spid="_x0000_s1026" style="position:absolute;left:0;text-align:left;margin-left:0;margin-top:0;width:595.3pt;height:354.35pt;z-index:251656193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" fillcolor="white [3212]" stroked="f" strokeweight="1pt">
                    <v:textbox>
                      <w:txbxContent>
                        <w:p w14:paraId="6C070458" w14:textId="77777777" w:rsidR="00B05617" w:rsidRDefault="00B05617" w:rsidP="00272698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139AAD92" w14:textId="442C0281" w:rsidR="00DD1824" w:rsidRPr="00DD1824" w:rsidRDefault="00926106" w:rsidP="0027269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195" behindDoc="0" locked="0" layoutInCell="1" allowOverlap="1" wp14:anchorId="5369CF87" wp14:editId="653A76EB">
                    <wp:simplePos x="0" y="0"/>
                    <wp:positionH relativeFrom="margin">
                      <wp:posOffset>-24765</wp:posOffset>
                    </wp:positionH>
                    <wp:positionV relativeFrom="page">
                      <wp:posOffset>1714500</wp:posOffset>
                    </wp:positionV>
                    <wp:extent cx="6181090" cy="3219450"/>
                    <wp:effectExtent l="0" t="0" r="0" b="0"/>
                    <wp:wrapNone/>
                    <wp:docPr id="44986593" name="Zone de texte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181090" cy="3219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45AA651" w14:textId="6BFD5686" w:rsidR="004C675B" w:rsidRPr="00C166CC" w:rsidRDefault="00987FB2">
                                <w:pPr>
                                  <w:spacing w:line="276" w:lineRule="auto"/>
                                  <w:jc w:val="right"/>
                                  <w:rPr>
                                    <w:rFonts w:ascii="Poppins" w:hAnsi="Poppins" w:cs="Poppins"/>
                                    <w:color w:val="204B4D" w:themeColor="accent1"/>
                                    <w:kern w:val="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color w:val="204B4D" w:themeColor="accent1"/>
                                    <w:sz w:val="18"/>
                                    <w:szCs w:val="18"/>
                                  </w:rPr>
                                  <w:t>2</w:t>
                                </w:r>
                                <w:r w:rsidR="00673171">
                                  <w:rPr>
                                    <w:rFonts w:ascii="Poppins" w:hAnsi="Poppins" w:cs="Poppins"/>
                                    <w:color w:val="204B4D" w:themeColor="accent1"/>
                                    <w:sz w:val="18"/>
                                    <w:szCs w:val="18"/>
                                  </w:rPr>
                                  <w:t>4</w:t>
                                </w:r>
                                <w:r w:rsidR="00EC41A5" w:rsidRPr="00C166CC">
                                  <w:rPr>
                                    <w:rFonts w:ascii="Poppins" w:hAnsi="Poppins" w:cs="Poppins"/>
                                    <w:color w:val="204B4D" w:themeColor="accent1"/>
                                    <w:sz w:val="18"/>
                                    <w:szCs w:val="18"/>
                                  </w:rPr>
                                  <w:t xml:space="preserve"> avril 2025</w:t>
                                </w:r>
                              </w:p>
                              <w:p w14:paraId="34AB5D53" w14:textId="77777777" w:rsidR="004C675B" w:rsidRPr="00C166CC" w:rsidRDefault="00432D60">
                                <w:pPr>
                                  <w:spacing w:line="276" w:lineRule="auto"/>
                                  <w:rPr>
                                    <w:rFonts w:ascii="Poppins" w:hAnsi="Poppins" w:cs="Poppins"/>
                                    <w:color w:val="204B4D" w:themeColor="accent1"/>
                                    <w:sz w:val="28"/>
                                    <w:szCs w:val="28"/>
                                  </w:rPr>
                                </w:pPr>
                                <w:r w:rsidRPr="00C166CC">
                                  <w:rPr>
                                    <w:rFonts w:ascii="Poppins" w:hAnsi="Poppins" w:cs="Poppins"/>
                                    <w:color w:val="204B4D" w:themeColor="accent1"/>
                                    <w:sz w:val="28"/>
                                    <w:szCs w:val="28"/>
                                  </w:rPr>
                                  <w:t xml:space="preserve">Appel à Manifestation d’Intérêt </w:t>
                                </w:r>
                              </w:p>
                              <w:p w14:paraId="2D280235" w14:textId="77777777" w:rsidR="004C675B" w:rsidRPr="00C166CC" w:rsidRDefault="00432D60">
                                <w:pPr>
                                  <w:spacing w:line="276" w:lineRule="auto"/>
                                  <w:rPr>
                                    <w:rFonts w:ascii="Poppins" w:hAnsi="Poppins" w:cs="Poppins"/>
                                    <w:color w:val="204B4D" w:themeColor="accent1"/>
                                    <w:sz w:val="18"/>
                                    <w:szCs w:val="18"/>
                                  </w:rPr>
                                </w:pPr>
                                <w:r w:rsidRPr="00C166CC">
                                  <w:rPr>
                                    <w:rFonts w:ascii="Poppins" w:hAnsi="Poppins" w:cs="Poppins"/>
                                    <w:color w:val="204B4D" w:themeColor="accent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  <w:p w14:paraId="72E988E9" w14:textId="02454FC7" w:rsidR="004C675B" w:rsidRPr="00C166CC" w:rsidRDefault="00432D60">
                                <w:pPr>
                                  <w:spacing w:line="276" w:lineRule="auto"/>
                                  <w:rPr>
                                    <w:rFonts w:ascii="Poppins" w:hAnsi="Poppins" w:cs="Poppins"/>
                                    <w:color w:val="204B4D" w:themeColor="accent1"/>
                                    <w:sz w:val="44"/>
                                    <w:szCs w:val="44"/>
                                  </w:rPr>
                                </w:pPr>
                                <w:r w:rsidRPr="00C166CC">
                                  <w:rPr>
                                    <w:rFonts w:ascii="Poppins" w:hAnsi="Poppins" w:cs="Poppins"/>
                                    <w:color w:val="204B4D" w:themeColor="accent1"/>
                                    <w:sz w:val="44"/>
                                    <w:szCs w:val="44"/>
                                  </w:rPr>
                                  <w:t>Jupiter 1000</w:t>
                                </w:r>
                                <w:r w:rsidR="007F33E5" w:rsidRPr="00C166CC">
                                  <w:rPr>
                                    <w:rFonts w:ascii="Poppins" w:hAnsi="Poppins" w:cs="Poppins"/>
                                    <w:color w:val="204B4D" w:themeColor="accent1"/>
                                    <w:sz w:val="44"/>
                                    <w:szCs w:val="44"/>
                                  </w:rPr>
                                  <w:t xml:space="preserve"> devient</w:t>
                                </w:r>
                                <w:r w:rsidRPr="00C166CC">
                                  <w:rPr>
                                    <w:rFonts w:ascii="Poppins" w:hAnsi="Poppins" w:cs="Poppins"/>
                                    <w:color w:val="204B4D" w:themeColor="accent1"/>
                                    <w:sz w:val="44"/>
                                    <w:szCs w:val="44"/>
                                  </w:rPr>
                                  <w:t xml:space="preserve"> une plateforme territoriale au service </w:t>
                                </w:r>
                                <w:r w:rsidR="00805FCB" w:rsidRPr="00C166CC">
                                  <w:rPr>
                                    <w:rFonts w:ascii="Poppins" w:hAnsi="Poppins" w:cs="Poppins"/>
                                    <w:color w:val="204B4D" w:themeColor="accent1"/>
                                    <w:sz w:val="44"/>
                                    <w:szCs w:val="44"/>
                                  </w:rPr>
                                  <w:t>du</w:t>
                                </w:r>
                                <w:r w:rsidRPr="00C166CC">
                                  <w:rPr>
                                    <w:rFonts w:ascii="Poppins" w:hAnsi="Poppins" w:cs="Poppins"/>
                                    <w:color w:val="204B4D" w:themeColor="accent1"/>
                                    <w:sz w:val="44"/>
                                    <w:szCs w:val="44"/>
                                  </w:rPr>
                                  <w:t xml:space="preserve"> développement de l’hydrogène</w:t>
                                </w:r>
                                <w:r w:rsidR="00D669E9" w:rsidRPr="00C166CC">
                                  <w:rPr>
                                    <w:rFonts w:ascii="Poppins" w:hAnsi="Poppins" w:cs="Poppins"/>
                                    <w:color w:val="204B4D" w:themeColor="accent1"/>
                                    <w:sz w:val="44"/>
                                    <w:szCs w:val="44"/>
                                  </w:rPr>
                                  <w:t>, du CO</w:t>
                                </w:r>
                                <w:r w:rsidR="00D669E9" w:rsidRPr="00C166CC">
                                  <w:rPr>
                                    <w:rFonts w:ascii="Poppins" w:hAnsi="Poppins" w:cs="Poppins"/>
                                    <w:color w:val="204B4D" w:themeColor="accent1"/>
                                    <w:sz w:val="44"/>
                                    <w:szCs w:val="44"/>
                                    <w:vertAlign w:val="subscript"/>
                                  </w:rPr>
                                  <w:t>2</w:t>
                                </w:r>
                                <w:r w:rsidR="00D978BA" w:rsidRPr="00C166CC">
                                  <w:rPr>
                                    <w:rFonts w:ascii="Poppins" w:hAnsi="Poppins" w:cs="Poppins"/>
                                    <w:color w:val="204B4D" w:themeColor="accent1"/>
                                    <w:sz w:val="44"/>
                                    <w:szCs w:val="44"/>
                                  </w:rPr>
                                  <w:t xml:space="preserve"> et </w:t>
                                </w:r>
                                <w:r w:rsidR="008D572F" w:rsidRPr="00C166CC">
                                  <w:rPr>
                                    <w:rFonts w:ascii="Poppins" w:hAnsi="Poppins" w:cs="Poppins"/>
                                    <w:color w:val="204B4D" w:themeColor="accent1"/>
                                    <w:sz w:val="44"/>
                                    <w:szCs w:val="44"/>
                                  </w:rPr>
                                  <w:t xml:space="preserve">des </w:t>
                                </w:r>
                                <w:r w:rsidR="001370E9" w:rsidRPr="00C166CC">
                                  <w:rPr>
                                    <w:rFonts w:ascii="Poppins" w:hAnsi="Poppins" w:cs="Poppins"/>
                                    <w:color w:val="204B4D" w:themeColor="accent1"/>
                                    <w:sz w:val="44"/>
                                    <w:szCs w:val="44"/>
                                  </w:rPr>
                                  <w:t>carburants verts</w:t>
                                </w:r>
                              </w:p>
                            </w:txbxContent>
                          </wps:txbx>
                          <wps:bodyPr spcFirstLastPara="0" wrap="square" lIns="91440" tIns="45720" rIns="91440" bIns="45720" anchor="t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369CF87" id="Zone de texte 6" o:spid="_x0000_s1027" style="position:absolute;left:0;text-align:left;margin-left:-1.95pt;margin-top:135pt;width:486.7pt;height:253.5pt;z-index:2516561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" filled="f" stroked="f" strokeweight=".5pt">
                    <v:textbox>
                      <w:txbxContent>
                        <w:p w14:paraId="545AA651" w14:textId="6BFD5686" w:rsidR="004C675B" w:rsidRPr="00C166CC" w:rsidRDefault="00987FB2">
                          <w:pPr>
                            <w:spacing w:line="276" w:lineRule="auto"/>
                            <w:jc w:val="right"/>
                            <w:rPr>
                              <w:rFonts w:ascii="Poppins" w:hAnsi="Poppins" w:cs="Poppins"/>
                              <w:color w:val="204B4D" w:themeColor="accent1"/>
                              <w:kern w:val="0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 w:cs="Poppins"/>
                              <w:color w:val="204B4D" w:themeColor="accent1"/>
                              <w:sz w:val="18"/>
                              <w:szCs w:val="18"/>
                            </w:rPr>
                            <w:t>2</w:t>
                          </w:r>
                          <w:r w:rsidR="00673171">
                            <w:rPr>
                              <w:rFonts w:ascii="Poppins" w:hAnsi="Poppins" w:cs="Poppins"/>
                              <w:color w:val="204B4D" w:themeColor="accent1"/>
                              <w:sz w:val="18"/>
                              <w:szCs w:val="18"/>
                            </w:rPr>
                            <w:t>4</w:t>
                          </w:r>
                          <w:r w:rsidR="00EC41A5" w:rsidRPr="00C166CC">
                            <w:rPr>
                              <w:rFonts w:ascii="Poppins" w:hAnsi="Poppins" w:cs="Poppins"/>
                              <w:color w:val="204B4D" w:themeColor="accent1"/>
                              <w:sz w:val="18"/>
                              <w:szCs w:val="18"/>
                            </w:rPr>
                            <w:t xml:space="preserve"> avril 2025</w:t>
                          </w:r>
                        </w:p>
                        <w:p w14:paraId="34AB5D53" w14:textId="77777777" w:rsidR="004C675B" w:rsidRPr="00C166CC" w:rsidRDefault="00432D60">
                          <w:pPr>
                            <w:spacing w:line="276" w:lineRule="auto"/>
                            <w:rPr>
                              <w:rFonts w:ascii="Poppins" w:hAnsi="Poppins" w:cs="Poppins"/>
                              <w:color w:val="204B4D" w:themeColor="accent1"/>
                              <w:sz w:val="28"/>
                              <w:szCs w:val="28"/>
                            </w:rPr>
                          </w:pPr>
                          <w:r w:rsidRPr="00C166CC">
                            <w:rPr>
                              <w:rFonts w:ascii="Poppins" w:hAnsi="Poppins" w:cs="Poppins"/>
                              <w:color w:val="204B4D" w:themeColor="accent1"/>
                              <w:sz w:val="28"/>
                              <w:szCs w:val="28"/>
                            </w:rPr>
                            <w:t xml:space="preserve">Appel à Manifestation d’Intérêt </w:t>
                          </w:r>
                        </w:p>
                        <w:p w14:paraId="2D280235" w14:textId="77777777" w:rsidR="004C675B" w:rsidRPr="00C166CC" w:rsidRDefault="00432D60">
                          <w:pPr>
                            <w:spacing w:line="276" w:lineRule="auto"/>
                            <w:rPr>
                              <w:rFonts w:ascii="Poppins" w:hAnsi="Poppins" w:cs="Poppins"/>
                              <w:color w:val="204B4D" w:themeColor="accent1"/>
                              <w:sz w:val="18"/>
                              <w:szCs w:val="18"/>
                            </w:rPr>
                          </w:pPr>
                          <w:r w:rsidRPr="00C166CC">
                            <w:rPr>
                              <w:rFonts w:ascii="Poppins" w:hAnsi="Poppins" w:cs="Poppins"/>
                              <w:color w:val="204B4D" w:themeColor="accent1"/>
                              <w:sz w:val="18"/>
                              <w:szCs w:val="18"/>
                            </w:rPr>
                            <w:t> </w:t>
                          </w:r>
                        </w:p>
                        <w:p w14:paraId="72E988E9" w14:textId="02454FC7" w:rsidR="004C675B" w:rsidRPr="00C166CC" w:rsidRDefault="00432D60">
                          <w:pPr>
                            <w:spacing w:line="276" w:lineRule="auto"/>
                            <w:rPr>
                              <w:rFonts w:ascii="Poppins" w:hAnsi="Poppins" w:cs="Poppins"/>
                              <w:color w:val="204B4D" w:themeColor="accent1"/>
                              <w:sz w:val="44"/>
                              <w:szCs w:val="44"/>
                            </w:rPr>
                          </w:pPr>
                          <w:r w:rsidRPr="00C166CC">
                            <w:rPr>
                              <w:rFonts w:ascii="Poppins" w:hAnsi="Poppins" w:cs="Poppins"/>
                              <w:color w:val="204B4D" w:themeColor="accent1"/>
                              <w:sz w:val="44"/>
                              <w:szCs w:val="44"/>
                            </w:rPr>
                            <w:t>Jupiter 1000</w:t>
                          </w:r>
                          <w:r w:rsidR="007F33E5" w:rsidRPr="00C166CC">
                            <w:rPr>
                              <w:rFonts w:ascii="Poppins" w:hAnsi="Poppins" w:cs="Poppins"/>
                              <w:color w:val="204B4D" w:themeColor="accent1"/>
                              <w:sz w:val="44"/>
                              <w:szCs w:val="44"/>
                            </w:rPr>
                            <w:t xml:space="preserve"> devient</w:t>
                          </w:r>
                          <w:r w:rsidRPr="00C166CC">
                            <w:rPr>
                              <w:rFonts w:ascii="Poppins" w:hAnsi="Poppins" w:cs="Poppins"/>
                              <w:color w:val="204B4D" w:themeColor="accent1"/>
                              <w:sz w:val="44"/>
                              <w:szCs w:val="44"/>
                            </w:rPr>
                            <w:t xml:space="preserve"> une plateforme territoriale au service </w:t>
                          </w:r>
                          <w:r w:rsidR="00805FCB" w:rsidRPr="00C166CC">
                            <w:rPr>
                              <w:rFonts w:ascii="Poppins" w:hAnsi="Poppins" w:cs="Poppins"/>
                              <w:color w:val="204B4D" w:themeColor="accent1"/>
                              <w:sz w:val="44"/>
                              <w:szCs w:val="44"/>
                            </w:rPr>
                            <w:t>du</w:t>
                          </w:r>
                          <w:r w:rsidRPr="00C166CC">
                            <w:rPr>
                              <w:rFonts w:ascii="Poppins" w:hAnsi="Poppins" w:cs="Poppins"/>
                              <w:color w:val="204B4D" w:themeColor="accent1"/>
                              <w:sz w:val="44"/>
                              <w:szCs w:val="44"/>
                            </w:rPr>
                            <w:t xml:space="preserve"> développement de l’hydrogène</w:t>
                          </w:r>
                          <w:r w:rsidR="00D669E9" w:rsidRPr="00C166CC">
                            <w:rPr>
                              <w:rFonts w:ascii="Poppins" w:hAnsi="Poppins" w:cs="Poppins"/>
                              <w:color w:val="204B4D" w:themeColor="accent1"/>
                              <w:sz w:val="44"/>
                              <w:szCs w:val="44"/>
                            </w:rPr>
                            <w:t>, du CO</w:t>
                          </w:r>
                          <w:r w:rsidR="00D669E9" w:rsidRPr="00C166CC">
                            <w:rPr>
                              <w:rFonts w:ascii="Poppins" w:hAnsi="Poppins" w:cs="Poppins"/>
                              <w:color w:val="204B4D" w:themeColor="accent1"/>
                              <w:sz w:val="44"/>
                              <w:szCs w:val="44"/>
                              <w:vertAlign w:val="subscript"/>
                            </w:rPr>
                            <w:t>2</w:t>
                          </w:r>
                          <w:r w:rsidR="00D978BA" w:rsidRPr="00C166CC">
                            <w:rPr>
                              <w:rFonts w:ascii="Poppins" w:hAnsi="Poppins" w:cs="Poppins"/>
                              <w:color w:val="204B4D" w:themeColor="accent1"/>
                              <w:sz w:val="44"/>
                              <w:szCs w:val="44"/>
                            </w:rPr>
                            <w:t xml:space="preserve"> et </w:t>
                          </w:r>
                          <w:r w:rsidR="008D572F" w:rsidRPr="00C166CC">
                            <w:rPr>
                              <w:rFonts w:ascii="Poppins" w:hAnsi="Poppins" w:cs="Poppins"/>
                              <w:color w:val="204B4D" w:themeColor="accent1"/>
                              <w:sz w:val="44"/>
                              <w:szCs w:val="44"/>
                            </w:rPr>
                            <w:t xml:space="preserve">des </w:t>
                          </w:r>
                          <w:r w:rsidR="001370E9" w:rsidRPr="00C166CC">
                            <w:rPr>
                              <w:rFonts w:ascii="Poppins" w:hAnsi="Poppins" w:cs="Poppins"/>
                              <w:color w:val="204B4D" w:themeColor="accent1"/>
                              <w:sz w:val="44"/>
                              <w:szCs w:val="44"/>
                            </w:rPr>
                            <w:t>carburants verts</w:t>
                          </w:r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3453EA" w:rsidRPr="007B5468">
            <w:rPr>
              <w:noProof/>
            </w:rPr>
            <w:drawing>
              <wp:anchor distT="0" distB="0" distL="114300" distR="114300" simplePos="0" relativeHeight="251656192" behindDoc="1" locked="0" layoutInCell="1" allowOverlap="1" wp14:anchorId="490EE45E" wp14:editId="21B4E03D">
                <wp:simplePos x="0" y="0"/>
                <wp:positionH relativeFrom="page">
                  <wp:align>left</wp:align>
                </wp:positionH>
                <wp:positionV relativeFrom="page">
                  <wp:posOffset>2544763</wp:posOffset>
                </wp:positionV>
                <wp:extent cx="11728800" cy="7822800"/>
                <wp:effectExtent l="0" t="0" r="0" b="6985"/>
                <wp:wrapNone/>
                <wp:docPr id="1597227653" name="Image 6" descr="Une image contenant plein air, ciel, plante, nuage&#10;&#10;Le contenu généré par l’IA peut être incorrec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7227653" name="Image 6" descr="Une image contenant plein air, ciel, plante, nuage&#10;&#10;Le contenu généré par l’IA peut être incorrect."/>
                        <pic:cNvPicPr/>
                      </pic:nvPicPr>
                      <pic:blipFill rotWithShape="1"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647" t="-2504" r="-31647" b="2504"/>
                        <a:stretch/>
                      </pic:blipFill>
                      <pic:spPr bwMode="auto">
                        <a:xfrm>
                          <a:off x="0" y="0"/>
                          <a:ext cx="11728800" cy="7822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D1824">
            <w:br w:type="page"/>
          </w:r>
        </w:p>
      </w:sdtContent>
    </w:sdt>
    <w:p w14:paraId="64021C48" w14:textId="5E4AF5F5" w:rsidR="00A96FD6" w:rsidRPr="004C500A" w:rsidRDefault="00A96FD6" w:rsidP="004C500A">
      <w:pPr>
        <w:pStyle w:val="Titre"/>
        <w:ind w:left="0"/>
        <w:rPr>
          <w:color w:val="204B4D" w:themeColor="accent1"/>
        </w:rPr>
      </w:pPr>
      <w:r w:rsidRPr="004C500A">
        <w:rPr>
          <w:color w:val="204B4D" w:themeColor="accent1"/>
        </w:rPr>
        <w:lastRenderedPageBreak/>
        <w:t xml:space="preserve">Appel à Manifestation d’intérêt </w:t>
      </w:r>
    </w:p>
    <w:p w14:paraId="72A49DE0" w14:textId="2CA74BAE" w:rsidR="00A96FD6" w:rsidRPr="004C500A" w:rsidRDefault="004F77CF" w:rsidP="00272698">
      <w:pPr>
        <w:pStyle w:val="Titre"/>
        <w:rPr>
          <w:i/>
          <w:color w:val="204B4D" w:themeColor="accent1"/>
          <w:sz w:val="52"/>
          <w:szCs w:val="52"/>
        </w:rPr>
      </w:pPr>
      <w:r w:rsidRPr="004C500A">
        <w:rPr>
          <w:i/>
          <w:color w:val="204B4D" w:themeColor="accent1"/>
          <w:sz w:val="52"/>
          <w:szCs w:val="52"/>
        </w:rPr>
        <w:t>« Vers</w:t>
      </w:r>
      <w:r w:rsidR="00A96FD6" w:rsidRPr="004C500A">
        <w:rPr>
          <w:i/>
          <w:color w:val="204B4D" w:themeColor="accent1"/>
          <w:sz w:val="52"/>
          <w:szCs w:val="52"/>
        </w:rPr>
        <w:t xml:space="preserve"> un usage partagé de Jupiter 1000</w:t>
      </w:r>
      <w:r w:rsidRPr="004C500A">
        <w:rPr>
          <w:i/>
          <w:color w:val="204B4D" w:themeColor="accent1"/>
          <w:sz w:val="52"/>
          <w:szCs w:val="52"/>
        </w:rPr>
        <w:t> »</w:t>
      </w:r>
    </w:p>
    <w:p w14:paraId="37C34ABE" w14:textId="03D31751" w:rsidR="00A96FD6" w:rsidRDefault="00A96FD6" w:rsidP="002578F4">
      <w:pPr>
        <w:pStyle w:val="Paragraphedeliste"/>
        <w:rPr>
          <w:sz w:val="22"/>
          <w:szCs w:val="28"/>
        </w:rPr>
      </w:pPr>
    </w:p>
    <w:p w14:paraId="249A3DA0" w14:textId="77777777" w:rsidR="00EC41A5" w:rsidRDefault="00EC41A5" w:rsidP="002578F4">
      <w:pPr>
        <w:pStyle w:val="Paragraphedeliste"/>
        <w:rPr>
          <w:sz w:val="22"/>
          <w:szCs w:val="28"/>
        </w:rPr>
      </w:pPr>
    </w:p>
    <w:p w14:paraId="1E5FC246" w14:textId="77777777" w:rsidR="00C166CC" w:rsidRPr="000F612D" w:rsidRDefault="00C166CC" w:rsidP="00C166CC">
      <w:pPr>
        <w:pStyle w:val="Titre"/>
        <w:rPr>
          <w:i/>
          <w:iCs/>
          <w:sz w:val="32"/>
          <w:szCs w:val="32"/>
        </w:rPr>
      </w:pPr>
      <w:r w:rsidRPr="000F612D">
        <w:rPr>
          <w:i/>
          <w:iCs/>
          <w:sz w:val="32"/>
          <w:szCs w:val="32"/>
        </w:rPr>
        <w:t xml:space="preserve">Version française </w:t>
      </w:r>
    </w:p>
    <w:p w14:paraId="5AACBCD0" w14:textId="77777777" w:rsidR="00C166CC" w:rsidRDefault="00C166CC" w:rsidP="00C166CC">
      <w:pPr>
        <w:pStyle w:val="Titre1"/>
        <w:numPr>
          <w:ilvl w:val="0"/>
          <w:numId w:val="0"/>
        </w:numPr>
        <w:ind w:left="360" w:hanging="360"/>
      </w:pPr>
      <w:bookmarkStart w:id="0" w:name="_Toc194586072"/>
      <w:r w:rsidRPr="000F612D">
        <w:t>V</w:t>
      </w:r>
      <w:r>
        <w:t>otre Réponse à l’AMI</w:t>
      </w:r>
      <w:bookmarkEnd w:id="0"/>
      <w:r>
        <w:t xml:space="preserve"> </w:t>
      </w:r>
    </w:p>
    <w:p w14:paraId="02221D17" w14:textId="77777777" w:rsidR="00C166CC" w:rsidRDefault="00C166CC" w:rsidP="00C166CC">
      <w:pPr>
        <w:pStyle w:val="Paragraphedeliste"/>
        <w:rPr>
          <w:highlight w:val="yellow"/>
        </w:rPr>
      </w:pPr>
    </w:p>
    <w:p w14:paraId="71C2A0BE" w14:textId="77777777" w:rsidR="00C166CC" w:rsidRDefault="00C166CC" w:rsidP="00C166CC">
      <w:r w:rsidRPr="4CF21853">
        <w:t xml:space="preserve">Cette réponse n’engage ni </w:t>
      </w:r>
      <w:r>
        <w:t>NaTran</w:t>
      </w:r>
      <w:r w:rsidRPr="4CF21853">
        <w:t xml:space="preserve"> ni la société répondante. Celle-ci ne fait qu’exprimer son intérêt pour une proposition, en vue d’alimenter les réflexions et les échanges. </w:t>
      </w:r>
      <w:r>
        <w:t>NaTran</w:t>
      </w:r>
      <w:r w:rsidRPr="4CF21853">
        <w:t xml:space="preserve"> pourra vous contacter pour affiner votre demande.</w:t>
      </w:r>
    </w:p>
    <w:p w14:paraId="529D8B5E" w14:textId="77777777" w:rsidR="00C166CC" w:rsidRDefault="00C166CC" w:rsidP="00C166CC">
      <w:pPr>
        <w:pStyle w:val="Paragraphedeliste"/>
        <w:rPr>
          <w:highlight w:val="yellow"/>
        </w:rPr>
      </w:pPr>
    </w:p>
    <w:p w14:paraId="00F866C0" w14:textId="77777777" w:rsidR="00C166CC" w:rsidRDefault="00C166CC" w:rsidP="00C166CC"/>
    <w:p w14:paraId="548A7FCF" w14:textId="77777777" w:rsidR="00C166CC" w:rsidRDefault="00C166CC" w:rsidP="00C166CC">
      <w:r>
        <w:t xml:space="preserve">Identité de la société : </w:t>
      </w:r>
    </w:p>
    <w:p w14:paraId="6055FA8C" w14:textId="77777777" w:rsidR="00C166CC" w:rsidRDefault="00C166CC" w:rsidP="00C166CC">
      <w:pPr>
        <w:pStyle w:val="Paragraphedeliste"/>
        <w:numPr>
          <w:ilvl w:val="0"/>
          <w:numId w:val="28"/>
        </w:numPr>
        <w:spacing w:line="480" w:lineRule="auto"/>
      </w:pPr>
      <w:r>
        <w:t xml:space="preserve">Nom </w:t>
      </w:r>
    </w:p>
    <w:p w14:paraId="5D79A3B3" w14:textId="77777777" w:rsidR="00C166CC" w:rsidRDefault="00C166CC" w:rsidP="00C166CC">
      <w:pPr>
        <w:pStyle w:val="Paragraphedeliste"/>
        <w:numPr>
          <w:ilvl w:val="0"/>
          <w:numId w:val="28"/>
        </w:numPr>
        <w:spacing w:line="480" w:lineRule="auto"/>
      </w:pPr>
      <w:r>
        <w:t>Adresse</w:t>
      </w:r>
    </w:p>
    <w:p w14:paraId="1E89F7E0" w14:textId="77777777" w:rsidR="00C166CC" w:rsidRDefault="00C166CC" w:rsidP="00C166CC">
      <w:pPr>
        <w:pStyle w:val="Paragraphedeliste"/>
        <w:numPr>
          <w:ilvl w:val="0"/>
          <w:numId w:val="28"/>
        </w:numPr>
        <w:spacing w:line="480" w:lineRule="auto"/>
      </w:pPr>
      <w:r>
        <w:t>Site web</w:t>
      </w:r>
    </w:p>
    <w:p w14:paraId="2DF70ACB" w14:textId="77777777" w:rsidR="00C166CC" w:rsidRDefault="00C166CC" w:rsidP="00C166CC">
      <w:r>
        <w:t>Merci de vous présenter (texte libre). Vous pouvez joindre une présentation.</w:t>
      </w:r>
    </w:p>
    <w:p w14:paraId="7965CCFB" w14:textId="77777777" w:rsidR="00C166CC" w:rsidRDefault="00C166CC" w:rsidP="00C166CC"/>
    <w:p w14:paraId="5175C513" w14:textId="77777777" w:rsidR="00C166CC" w:rsidRDefault="00C166CC" w:rsidP="00C166CC"/>
    <w:p w14:paraId="2E16488A" w14:textId="77777777" w:rsidR="00C166CC" w:rsidRDefault="00C166CC" w:rsidP="00C166CC"/>
    <w:p w14:paraId="27E9996C" w14:textId="77777777" w:rsidR="00C166CC" w:rsidRDefault="00C166CC" w:rsidP="00C166CC"/>
    <w:p w14:paraId="2A60B2D8" w14:textId="77777777" w:rsidR="00C166CC" w:rsidRDefault="00C166CC" w:rsidP="00C166CC"/>
    <w:p w14:paraId="47AF7C0E" w14:textId="77777777" w:rsidR="00C166CC" w:rsidRDefault="00C166CC" w:rsidP="00C166CC"/>
    <w:p w14:paraId="32370B4A" w14:textId="77777777" w:rsidR="00C166CC" w:rsidRDefault="00C166CC" w:rsidP="00C166CC">
      <w:pPr>
        <w:spacing w:line="480" w:lineRule="auto"/>
        <w:ind w:left="360"/>
      </w:pPr>
      <w:r>
        <w:t xml:space="preserve">Personne à contacter : </w:t>
      </w:r>
    </w:p>
    <w:p w14:paraId="04B8E66F" w14:textId="77777777" w:rsidR="00C166CC" w:rsidRDefault="00C166CC" w:rsidP="00C166CC">
      <w:pPr>
        <w:pStyle w:val="Paragraphedeliste"/>
        <w:numPr>
          <w:ilvl w:val="0"/>
          <w:numId w:val="28"/>
        </w:numPr>
        <w:spacing w:line="480" w:lineRule="auto"/>
      </w:pPr>
      <w:r>
        <w:t>Nom prénom :</w:t>
      </w:r>
    </w:p>
    <w:p w14:paraId="446CEDEA" w14:textId="77777777" w:rsidR="00C166CC" w:rsidRDefault="00C166CC" w:rsidP="00C166CC">
      <w:pPr>
        <w:pStyle w:val="Paragraphedeliste"/>
        <w:numPr>
          <w:ilvl w:val="0"/>
          <w:numId w:val="28"/>
        </w:numPr>
        <w:spacing w:line="480" w:lineRule="auto"/>
      </w:pPr>
      <w:r>
        <w:t xml:space="preserve">Fonction : </w:t>
      </w:r>
    </w:p>
    <w:p w14:paraId="21F00FB0" w14:textId="77777777" w:rsidR="00C166CC" w:rsidRDefault="00C166CC" w:rsidP="00C166CC">
      <w:pPr>
        <w:pStyle w:val="Paragraphedeliste"/>
        <w:numPr>
          <w:ilvl w:val="0"/>
          <w:numId w:val="28"/>
        </w:numPr>
        <w:spacing w:line="480" w:lineRule="auto"/>
      </w:pPr>
      <w:r>
        <w:t>Mail :</w:t>
      </w:r>
    </w:p>
    <w:p w14:paraId="11969913" w14:textId="77777777" w:rsidR="00C166CC" w:rsidRDefault="00C166CC" w:rsidP="00C166CC">
      <w:pPr>
        <w:pStyle w:val="Paragraphedeliste"/>
        <w:numPr>
          <w:ilvl w:val="0"/>
          <w:numId w:val="28"/>
        </w:numPr>
        <w:spacing w:line="480" w:lineRule="auto"/>
      </w:pPr>
      <w:r>
        <w:t>Téléphone :</w:t>
      </w:r>
    </w:p>
    <w:p w14:paraId="597B21FA" w14:textId="77777777" w:rsidR="00C166CC" w:rsidRDefault="00C166CC" w:rsidP="00C166CC"/>
    <w:p w14:paraId="63D356E0" w14:textId="77777777" w:rsidR="00C166CC" w:rsidRDefault="00C166CC" w:rsidP="00C166CC"/>
    <w:p w14:paraId="3DB8AE29" w14:textId="77777777" w:rsidR="00C166CC" w:rsidRDefault="00C166CC" w:rsidP="00C166CC">
      <w:r>
        <w:br w:type="column"/>
      </w:r>
      <w:r>
        <w:lastRenderedPageBreak/>
        <w:t xml:space="preserve">Parmi les propositions précédentes la société serait intéressée par : </w:t>
      </w:r>
    </w:p>
    <w:p w14:paraId="70FE2C1D" w14:textId="77777777" w:rsidR="00C166CC" w:rsidRDefault="00C166CC" w:rsidP="00C166CC">
      <w:r w:rsidRPr="00D320CD">
        <w:t>(Vous pouvez compléter et jointe un texte libre</w:t>
      </w:r>
      <w:r>
        <w:t>, fichier …</w:t>
      </w:r>
      <w:r w:rsidRPr="00D320CD">
        <w:t>)</w:t>
      </w:r>
    </w:p>
    <w:p w14:paraId="61EF50D7" w14:textId="77777777" w:rsidR="00C166CC" w:rsidRPr="00D320CD" w:rsidRDefault="00C166CC" w:rsidP="00C166CC"/>
    <w:p w14:paraId="34FD2F22" w14:textId="77777777" w:rsidR="00C166CC" w:rsidRDefault="00C166CC" w:rsidP="00C166CC">
      <w:pPr>
        <w:pStyle w:val="Paragraphedeliste"/>
        <w:numPr>
          <w:ilvl w:val="0"/>
          <w:numId w:val="15"/>
        </w:numPr>
        <w:spacing w:line="480" w:lineRule="auto"/>
        <w:ind w:left="1134"/>
        <w:rPr>
          <w:b/>
          <w:bCs/>
          <w:color w:val="4532B8"/>
          <w:szCs w:val="20"/>
        </w:rPr>
      </w:pPr>
      <w:r w:rsidRPr="4CF21853">
        <w:t>Tester des équipements sur le site Jupiter 1000</w:t>
      </w:r>
      <w:r w:rsidRPr="4CF21853">
        <w:rPr>
          <w:b/>
          <w:bCs/>
          <w:color w:val="4532B8"/>
          <w:szCs w:val="20"/>
        </w:rPr>
        <w:t xml:space="preserve"> </w:t>
      </w:r>
    </w:p>
    <w:p w14:paraId="7005FBD2" w14:textId="77777777" w:rsidR="00C166CC" w:rsidRDefault="00C166CC" w:rsidP="00C166CC">
      <w:pPr>
        <w:pStyle w:val="Paragraphedeliste"/>
        <w:numPr>
          <w:ilvl w:val="0"/>
          <w:numId w:val="15"/>
        </w:numPr>
        <w:spacing w:line="480" w:lineRule="auto"/>
        <w:ind w:left="1134"/>
      </w:pPr>
      <w:r w:rsidRPr="4CF21853">
        <w:t>Sensibiliser des personnels à la manipulation de l’hydrogène</w:t>
      </w:r>
    </w:p>
    <w:p w14:paraId="38911917" w14:textId="37DB4920" w:rsidR="00C166CC" w:rsidRDefault="00C166CC" w:rsidP="00C166CC">
      <w:pPr>
        <w:pStyle w:val="Paragraphedeliste"/>
        <w:numPr>
          <w:ilvl w:val="0"/>
          <w:numId w:val="15"/>
        </w:numPr>
        <w:ind w:left="1134" w:hanging="357"/>
        <w:contextualSpacing w:val="0"/>
        <w:jc w:val="both"/>
      </w:pPr>
      <w:r w:rsidRPr="4CF21853">
        <w:t>Offrir l’accès aux commodités de Jupiter 1000 pour des projets voisins et rechercher des synergies</w:t>
      </w:r>
    </w:p>
    <w:p w14:paraId="42DDEE05" w14:textId="77777777" w:rsidR="00C166CC" w:rsidRDefault="00C166CC" w:rsidP="00C166CC">
      <w:pPr>
        <w:pStyle w:val="Paragraphedeliste"/>
        <w:ind w:left="1134"/>
        <w:contextualSpacing w:val="0"/>
        <w:jc w:val="both"/>
      </w:pPr>
    </w:p>
    <w:p w14:paraId="317C5415" w14:textId="77777777" w:rsidR="00C166CC" w:rsidRDefault="00C166CC" w:rsidP="00C166CC">
      <w:pPr>
        <w:pStyle w:val="Paragraphedeliste"/>
        <w:numPr>
          <w:ilvl w:val="0"/>
          <w:numId w:val="15"/>
        </w:numPr>
        <w:spacing w:line="480" w:lineRule="auto"/>
        <w:ind w:left="1134"/>
      </w:pPr>
      <w:r w:rsidRPr="4CF21853">
        <w:t>Autre proposition ?</w:t>
      </w:r>
      <w:r>
        <w:t xml:space="preserve"> </w:t>
      </w:r>
    </w:p>
    <w:p w14:paraId="09B28379" w14:textId="77777777" w:rsidR="00C166CC" w:rsidRDefault="00C166CC" w:rsidP="00C166CC">
      <w:pPr>
        <w:spacing w:line="480" w:lineRule="auto"/>
        <w:ind w:left="0"/>
      </w:pPr>
      <w:r>
        <w:t>Merci de préciser le point ci-dessous (texte libre)</w:t>
      </w:r>
    </w:p>
    <w:p w14:paraId="206A6445" w14:textId="77777777" w:rsidR="00C166CC" w:rsidRDefault="00C166CC" w:rsidP="00C166CC"/>
    <w:p w14:paraId="2C955E18" w14:textId="77777777" w:rsidR="00C166CC" w:rsidRDefault="00C166CC" w:rsidP="00C166CC"/>
    <w:p w14:paraId="79478CF1" w14:textId="77777777" w:rsidR="00C166CC" w:rsidRDefault="00C166CC" w:rsidP="00C166CC"/>
    <w:p w14:paraId="1E6D6825" w14:textId="77777777" w:rsidR="00C166CC" w:rsidRDefault="00C166CC" w:rsidP="00C166CC"/>
    <w:p w14:paraId="66410318" w14:textId="77777777" w:rsidR="00C166CC" w:rsidRDefault="00C166CC" w:rsidP="00C166CC"/>
    <w:p w14:paraId="67209DA3" w14:textId="77777777" w:rsidR="00C166CC" w:rsidRDefault="00C166CC" w:rsidP="00C166CC">
      <w:pPr>
        <w:jc w:val="both"/>
        <w:rPr>
          <w:i/>
          <w:iCs/>
        </w:rPr>
      </w:pPr>
      <w:r>
        <w:t xml:space="preserve">Avez-vous des propositions à formuler concernant la forme de collaboration attendue avec NaTran ? </w:t>
      </w:r>
    </w:p>
    <w:p w14:paraId="694C61F6" w14:textId="77777777" w:rsidR="00C166CC" w:rsidRDefault="00C166CC" w:rsidP="00C166CC">
      <w:pPr>
        <w:pStyle w:val="Paragraphedeliste"/>
        <w:numPr>
          <w:ilvl w:val="0"/>
          <w:numId w:val="15"/>
        </w:numPr>
        <w:spacing w:before="120"/>
        <w:ind w:left="1134" w:hanging="357"/>
        <w:contextualSpacing w:val="0"/>
      </w:pPr>
      <w:r>
        <w:t>Prestations de test assurées par NaTran ?</w:t>
      </w:r>
    </w:p>
    <w:p w14:paraId="3256FBDA" w14:textId="77777777" w:rsidR="00C166CC" w:rsidRDefault="00C166CC" w:rsidP="00C166CC">
      <w:pPr>
        <w:pStyle w:val="Paragraphedeliste"/>
        <w:numPr>
          <w:ilvl w:val="0"/>
          <w:numId w:val="15"/>
        </w:numPr>
        <w:spacing w:before="120"/>
        <w:ind w:left="1134" w:hanging="357"/>
        <w:contextualSpacing w:val="0"/>
      </w:pPr>
      <w:r>
        <w:t>Montage de projets collaboratifs, en développant des intérêts mutuels ?</w:t>
      </w:r>
    </w:p>
    <w:p w14:paraId="4E0899BC" w14:textId="77777777" w:rsidR="00C166CC" w:rsidRDefault="00C166CC" w:rsidP="00C166CC">
      <w:pPr>
        <w:pStyle w:val="Paragraphedeliste"/>
        <w:numPr>
          <w:ilvl w:val="0"/>
          <w:numId w:val="15"/>
        </w:numPr>
        <w:spacing w:before="120"/>
        <w:ind w:left="1134" w:hanging="357"/>
        <w:contextualSpacing w:val="0"/>
        <w:rPr>
          <w:color w:val="55B3B8" w:themeColor="accent1" w:themeTint="99"/>
        </w:rPr>
      </w:pPr>
      <w:r w:rsidRPr="603BE17C">
        <w:t>Prise de participation dans un Groupement d’Intérêt Economique (GIE) ?</w:t>
      </w:r>
    </w:p>
    <w:p w14:paraId="72C8D09A" w14:textId="7E477D4F" w:rsidR="00C166CC" w:rsidRDefault="00C166CC" w:rsidP="00C166CC">
      <w:pPr>
        <w:pStyle w:val="Paragraphedeliste"/>
        <w:numPr>
          <w:ilvl w:val="0"/>
          <w:numId w:val="15"/>
        </w:numPr>
        <w:spacing w:before="120"/>
        <w:ind w:left="1134" w:hanging="357"/>
        <w:contextualSpacing w:val="0"/>
      </w:pPr>
      <w:r w:rsidRPr="0DD75E82">
        <w:t>Achat d’une partie du site / d’équipements du site ? Lesquels ?</w:t>
      </w:r>
    </w:p>
    <w:p w14:paraId="1CF79E88" w14:textId="77777777" w:rsidR="00C166CC" w:rsidRDefault="00C166CC" w:rsidP="00C166CC">
      <w:pPr>
        <w:pStyle w:val="Paragraphedeliste"/>
        <w:numPr>
          <w:ilvl w:val="0"/>
          <w:numId w:val="15"/>
        </w:numPr>
        <w:spacing w:before="120"/>
        <w:ind w:left="1134" w:hanging="357"/>
        <w:contextualSpacing w:val="0"/>
      </w:pPr>
      <w:r>
        <w:t xml:space="preserve">Autre ? </w:t>
      </w:r>
    </w:p>
    <w:p w14:paraId="6289812D" w14:textId="77777777" w:rsidR="00C166CC" w:rsidRPr="00A073A0" w:rsidRDefault="00C166CC" w:rsidP="00C166CC"/>
    <w:p w14:paraId="502D76E9" w14:textId="77777777" w:rsidR="00C166CC" w:rsidRDefault="00C166CC" w:rsidP="00C166CC">
      <w:pPr>
        <w:ind w:left="0"/>
      </w:pPr>
      <w:r>
        <w:t>Merci de préciser le point ci-</w:t>
      </w:r>
      <w:proofErr w:type="gramStart"/>
      <w:r>
        <w:t>dessous  (</w:t>
      </w:r>
      <w:proofErr w:type="gramEnd"/>
      <w:r>
        <w:t>texte libre)</w:t>
      </w:r>
    </w:p>
    <w:p w14:paraId="2FB70D01" w14:textId="5E41EB37" w:rsidR="35CB3F97" w:rsidRDefault="35CB3F97" w:rsidP="35CB3F97">
      <w:pPr>
        <w:ind w:left="0"/>
      </w:pPr>
    </w:p>
    <w:p w14:paraId="7B37A122" w14:textId="77777777" w:rsidR="00C166CC" w:rsidRDefault="00C166CC" w:rsidP="00C166CC"/>
    <w:p w14:paraId="202D830D" w14:textId="77777777" w:rsidR="00C166CC" w:rsidRDefault="00C166CC" w:rsidP="00C166CC"/>
    <w:p w14:paraId="0D093A34" w14:textId="77777777" w:rsidR="00C166CC" w:rsidRDefault="00C166CC" w:rsidP="00C166CC"/>
    <w:p w14:paraId="738A9CF6" w14:textId="77777777" w:rsidR="00C166CC" w:rsidRDefault="00C166CC" w:rsidP="00C166CC">
      <w:pPr>
        <w:jc w:val="both"/>
      </w:pPr>
      <w:r>
        <w:t xml:space="preserve">Acceptez-vous que nous mentionnions certaines informations ? </w:t>
      </w:r>
      <w:r w:rsidRPr="4CF21853">
        <w:t>Quels éléments nous autorisez-vous à communiquer ?</w:t>
      </w:r>
    </w:p>
    <w:p w14:paraId="27B46C33" w14:textId="77777777" w:rsidR="00C166CC" w:rsidRPr="00DD7A26" w:rsidRDefault="00C166CC" w:rsidP="00C166CC">
      <w:pPr>
        <w:pStyle w:val="Paragraphedeliste"/>
        <w:numPr>
          <w:ilvl w:val="0"/>
          <w:numId w:val="29"/>
        </w:numPr>
        <w:tabs>
          <w:tab w:val="left" w:pos="7655"/>
          <w:tab w:val="left" w:pos="8505"/>
        </w:tabs>
        <w:spacing w:before="240"/>
        <w:ind w:left="1077" w:hanging="357"/>
        <w:contextualSpacing w:val="0"/>
        <w:rPr>
          <w:i/>
          <w:iCs/>
        </w:rPr>
      </w:pPr>
      <w:r w:rsidRPr="3FBD4728">
        <w:t xml:space="preserve">Votre nom d’entreprise, le fait que vous ayez exprimé un intérêt ? </w:t>
      </w:r>
      <w:r>
        <w:t xml:space="preserve"> </w:t>
      </w:r>
      <w:r>
        <w:tab/>
        <w:t xml:space="preserve"> </w:t>
      </w:r>
      <w:r w:rsidRPr="00DD7A26">
        <w:rPr>
          <w:rFonts w:ascii="Wingdings" w:eastAsia="Wingdings" w:hAnsi="Wingdings" w:cs="Wingdings"/>
        </w:rPr>
        <w:t>o</w:t>
      </w:r>
      <w:r>
        <w:t xml:space="preserve"> Oui</w:t>
      </w:r>
      <w:r>
        <w:tab/>
      </w:r>
      <w:r w:rsidRPr="00DD7A26">
        <w:rPr>
          <w:rFonts w:ascii="Wingdings" w:eastAsia="Wingdings" w:hAnsi="Wingdings" w:cs="Wingdings"/>
        </w:rPr>
        <w:t>o</w:t>
      </w:r>
      <w:r>
        <w:t xml:space="preserve"> Non </w:t>
      </w:r>
      <w:r>
        <w:br/>
        <w:t>(les détails de votre réponse restent confidentiels)</w:t>
      </w:r>
    </w:p>
    <w:p w14:paraId="4FA7AA7B" w14:textId="77777777" w:rsidR="00C166CC" w:rsidRDefault="00C166CC" w:rsidP="00C166CC">
      <w:pPr>
        <w:pStyle w:val="Paragraphedeliste"/>
        <w:numPr>
          <w:ilvl w:val="0"/>
          <w:numId w:val="29"/>
        </w:numPr>
        <w:tabs>
          <w:tab w:val="left" w:pos="7655"/>
          <w:tab w:val="left" w:pos="8505"/>
        </w:tabs>
        <w:spacing w:before="240"/>
        <w:ind w:left="1077" w:hanging="357"/>
        <w:contextualSpacing w:val="0"/>
      </w:pPr>
      <w:r>
        <w:t xml:space="preserve">Si vous portez un projet tiers, en lien avec Jupiter 1000, </w:t>
      </w:r>
      <w:r>
        <w:br/>
        <w:t xml:space="preserve">le nom et la teneur de votre projet ?  </w:t>
      </w:r>
      <w:r>
        <w:tab/>
      </w:r>
      <w:r w:rsidRPr="00DD7A26">
        <w:rPr>
          <w:rFonts w:ascii="Wingdings" w:eastAsia="Wingdings" w:hAnsi="Wingdings" w:cs="Wingdings"/>
        </w:rPr>
        <w:t>o</w:t>
      </w:r>
      <w:r>
        <w:t xml:space="preserve"> Oui</w:t>
      </w:r>
      <w:r>
        <w:rPr>
          <w:rFonts w:ascii="Wingdings" w:eastAsia="Wingdings" w:hAnsi="Wingdings" w:cs="Wingdings"/>
        </w:rPr>
        <w:tab/>
      </w:r>
      <w:r w:rsidRPr="00DD7A26">
        <w:rPr>
          <w:rFonts w:ascii="Wingdings" w:eastAsia="Wingdings" w:hAnsi="Wingdings" w:cs="Wingdings"/>
        </w:rPr>
        <w:t>o</w:t>
      </w:r>
      <w:r>
        <w:t xml:space="preserve"> Non</w:t>
      </w:r>
    </w:p>
    <w:p w14:paraId="6E44153C" w14:textId="77777777" w:rsidR="00C166CC" w:rsidRDefault="00C166CC" w:rsidP="00C166CC">
      <w:pPr>
        <w:pStyle w:val="Paragraphedeliste"/>
        <w:tabs>
          <w:tab w:val="left" w:pos="7797"/>
        </w:tabs>
      </w:pPr>
    </w:p>
    <w:p w14:paraId="44EF95DC" w14:textId="77777777" w:rsidR="00C166CC" w:rsidRDefault="00C166CC" w:rsidP="00C166CC">
      <w:pPr>
        <w:pStyle w:val="Paragraphedeliste"/>
      </w:pPr>
      <w:r w:rsidRPr="3FBD4728">
        <w:t xml:space="preserve">Vos commentaires : </w:t>
      </w:r>
    </w:p>
    <w:p w14:paraId="3654E487" w14:textId="77777777" w:rsidR="00C166CC" w:rsidRDefault="00C166CC" w:rsidP="00C166CC">
      <w:pPr>
        <w:pStyle w:val="Paragraphedeliste"/>
      </w:pPr>
    </w:p>
    <w:p w14:paraId="71CFCD15" w14:textId="77777777" w:rsidR="00C166CC" w:rsidRDefault="00C166CC" w:rsidP="00C166CC">
      <w:pPr>
        <w:pStyle w:val="Paragraphedeliste"/>
      </w:pPr>
    </w:p>
    <w:p w14:paraId="0B93CAF6" w14:textId="77777777" w:rsidR="00C166CC" w:rsidRDefault="00C166CC" w:rsidP="00C166CC">
      <w:pPr>
        <w:pStyle w:val="Paragraphedeliste"/>
      </w:pPr>
    </w:p>
    <w:p w14:paraId="3FDDFCA9" w14:textId="77777777" w:rsidR="00C166CC" w:rsidRDefault="00C166CC" w:rsidP="00C166CC">
      <w:pPr>
        <w:pStyle w:val="Paragraphedeliste"/>
      </w:pPr>
    </w:p>
    <w:p w14:paraId="4232A933" w14:textId="77777777" w:rsidR="00C166CC" w:rsidRDefault="00C166CC" w:rsidP="00C166CC">
      <w:pPr>
        <w:pStyle w:val="Paragraphedeliste"/>
      </w:pPr>
    </w:p>
    <w:p w14:paraId="2C91E025" w14:textId="77777777" w:rsidR="00C166CC" w:rsidRDefault="00C166CC" w:rsidP="00C166CC">
      <w:pPr>
        <w:pStyle w:val="Paragraphedeliste"/>
      </w:pPr>
    </w:p>
    <w:p w14:paraId="0D272B7E" w14:textId="77777777" w:rsidR="00EC41A5" w:rsidRPr="00C166CC" w:rsidRDefault="00EC41A5" w:rsidP="00C166CC">
      <w:pPr>
        <w:ind w:left="0"/>
        <w:rPr>
          <w:sz w:val="22"/>
          <w:szCs w:val="28"/>
        </w:rPr>
      </w:pPr>
    </w:p>
    <w:sectPr w:rsidR="00EC41A5" w:rsidRPr="00C166CC" w:rsidSect="00B34C6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1906" w:h="16838"/>
      <w:pgMar w:top="1418" w:right="1418" w:bottom="1418" w:left="1134" w:header="1134" w:footer="454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0EA409" w14:textId="77777777" w:rsidR="006127E8" w:rsidRDefault="006127E8" w:rsidP="00272698">
      <w:r>
        <w:separator/>
      </w:r>
    </w:p>
  </w:endnote>
  <w:endnote w:type="continuationSeparator" w:id="0">
    <w:p w14:paraId="48170012" w14:textId="77777777" w:rsidR="006127E8" w:rsidRDefault="006127E8" w:rsidP="00272698">
      <w:r>
        <w:continuationSeparator/>
      </w:r>
    </w:p>
  </w:endnote>
  <w:endnote w:type="continuationNotice" w:id="1">
    <w:p w14:paraId="546FCD36" w14:textId="77777777" w:rsidR="006127E8" w:rsidRDefault="006127E8" w:rsidP="002726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933E8" w14:textId="730F5FCC" w:rsidR="00F84AA0" w:rsidRDefault="004D3B17" w:rsidP="00272698">
    <w:pPr>
      <w:pStyle w:val="Pieddepage"/>
      <w:rPr>
        <w:rStyle w:val="Numrodepage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FDB0B33" wp14:editId="1698A70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5153660" cy="345440"/>
              <wp:effectExtent l="0" t="0" r="8890" b="0"/>
              <wp:wrapNone/>
              <wp:docPr id="203606571" name="Zone de texte 5" descr="Classification NaTran : Public [X] Interne [ ] Diffusion limitée [ ] Confidentiel entreprise [ ]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5366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CCDACB" w14:textId="2AF25DD0" w:rsidR="004D3B17" w:rsidRPr="004D3B17" w:rsidRDefault="004D3B17" w:rsidP="004D3B1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Cs w:val="20"/>
                            </w:rPr>
                          </w:pPr>
                          <w:r w:rsidRPr="004D3B17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Cs w:val="20"/>
                            </w:rPr>
                            <w:t>Classification NaTran : Public [X] Interne [ ] Diffusion limitée [ ] Confidentiel entreprise [ ]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DB0B33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8" type="#_x0000_t202" alt="Classification NaTran : Public [X] Interne [ ] Diffusion limitée [ ] Confidentiel entreprise [ ]" style="position:absolute;left:0;text-align:left;margin-left:0;margin-top:0;width:405.8pt;height:27.2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" filled="f" stroked="f">
              <v:textbox style="mso-fit-shape-to-text:t" inset="20pt,0,0,15pt">
                <w:txbxContent>
                  <w:p w14:paraId="01CCDACB" w14:textId="2AF25DD0" w:rsidR="004D3B17" w:rsidRPr="004D3B17" w:rsidRDefault="004D3B17" w:rsidP="004D3B17">
                    <w:pPr>
                      <w:rPr>
                        <w:rFonts w:ascii="Calibri" w:eastAsia="Calibri" w:hAnsi="Calibri" w:cs="Calibri"/>
                        <w:noProof/>
                        <w:color w:val="0000FF"/>
                        <w:szCs w:val="20"/>
                      </w:rPr>
                    </w:pPr>
                    <w:r w:rsidRPr="004D3B17">
                      <w:rPr>
                        <w:rFonts w:ascii="Calibri" w:eastAsia="Calibri" w:hAnsi="Calibri" w:cs="Calibri"/>
                        <w:noProof/>
                        <w:color w:val="0000FF"/>
                        <w:szCs w:val="20"/>
                      </w:rPr>
                      <w:t>Classification NaTran : Public [X] Interne [ ] Diffusion limitée [ ] Confidentiel entreprise [ 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rPr>
        <w:rStyle w:val="Numrodepage"/>
      </w:rPr>
      <w:id w:val="1435329090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8DF5822" w14:textId="77777777" w:rsidR="00F84AA0" w:rsidRDefault="00F84AA0" w:rsidP="00272698">
        <w:pPr>
          <w:pStyle w:val="Pieddepage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sdt>
    <w:sdtPr>
      <w:rPr>
        <w:rStyle w:val="Numrodepage"/>
      </w:rPr>
      <w:id w:val="163159305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67AC937" w14:textId="35A253DD" w:rsidR="00A97EC9" w:rsidRDefault="00A97EC9" w:rsidP="00272698">
        <w:pPr>
          <w:pStyle w:val="Pieddepage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59CC4B66" w14:textId="77777777" w:rsidR="00A97EC9" w:rsidRDefault="00A97EC9" w:rsidP="0027269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  <w:bCs/>
        <w:sz w:val="18"/>
        <w:szCs w:val="22"/>
      </w:rPr>
      <w:id w:val="1016190289"/>
      <w:docPartObj>
        <w:docPartGallery w:val="Page Numbers (Bottom of Page)"/>
        <w:docPartUnique/>
      </w:docPartObj>
    </w:sdtPr>
    <w:sdtEndPr>
      <w:rPr>
        <w:szCs w:val="18"/>
      </w:rPr>
    </w:sdtEndPr>
    <w:sdtContent>
      <w:p w14:paraId="41C06E2F" w14:textId="73E070E4" w:rsidR="00D3349B" w:rsidRDefault="00D3349B" w:rsidP="00B42734">
        <w:pPr>
          <w:pStyle w:val="Pieddepage"/>
          <w:jc w:val="right"/>
          <w:rPr>
            <w:b/>
            <w:bCs/>
            <w:sz w:val="18"/>
            <w:szCs w:val="22"/>
          </w:rPr>
        </w:pPr>
        <w:r w:rsidRPr="00B42734">
          <w:rPr>
            <w:b/>
            <w:bCs/>
            <w:noProof/>
            <w:sz w:val="18"/>
            <w:szCs w:val="22"/>
          </w:rPr>
          <w:drawing>
            <wp:anchor distT="0" distB="0" distL="114300" distR="114300" simplePos="0" relativeHeight="251658242" behindDoc="1" locked="0" layoutInCell="1" allowOverlap="1" wp14:anchorId="1492D900" wp14:editId="4898A34F">
              <wp:simplePos x="0" y="0"/>
              <wp:positionH relativeFrom="column">
                <wp:posOffset>5569271</wp:posOffset>
              </wp:positionH>
              <wp:positionV relativeFrom="paragraph">
                <wp:posOffset>26916</wp:posOffset>
              </wp:positionV>
              <wp:extent cx="1035780" cy="795338"/>
              <wp:effectExtent l="0" t="0" r="0" b="5080"/>
              <wp:wrapNone/>
              <wp:docPr id="1297805500" name="Imag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35780" cy="79533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3C2C19F8" w14:textId="1A7EF34E" w:rsidR="003C52AE" w:rsidRPr="00B42734" w:rsidRDefault="003C52AE" w:rsidP="00B42734">
    <w:pPr>
      <w:pStyle w:val="Pieddepage"/>
      <w:jc w:val="center"/>
      <w:rPr>
        <w:color w:val="000000" w:themeColor="text1"/>
      </w:rPr>
    </w:pPr>
  </w:p>
  <w:tbl>
    <w:tblPr>
      <w:tblStyle w:val="Grilledutableau"/>
      <w:tblW w:w="0" w:type="auto"/>
      <w:tblInd w:w="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38"/>
      <w:gridCol w:w="5103"/>
      <w:gridCol w:w="1836"/>
    </w:tblGrid>
    <w:tr w:rsidR="00D3349B" w14:paraId="68A5B5B8" w14:textId="77777777" w:rsidTr="00D3349B">
      <w:tc>
        <w:tcPr>
          <w:tcW w:w="1838" w:type="dxa"/>
        </w:tcPr>
        <w:p w14:paraId="698AC401" w14:textId="77777777" w:rsidR="00D3349B" w:rsidRDefault="00D3349B" w:rsidP="00272698">
          <w:pPr>
            <w:pStyle w:val="Pieddepage"/>
            <w:ind w:left="0"/>
          </w:pPr>
        </w:p>
      </w:tc>
      <w:tc>
        <w:tcPr>
          <w:tcW w:w="5103" w:type="dxa"/>
        </w:tcPr>
        <w:p w14:paraId="1348BF32" w14:textId="77777777" w:rsidR="00D3349B" w:rsidRPr="00B42734" w:rsidRDefault="00D3349B" w:rsidP="00D3349B">
          <w:pPr>
            <w:pStyle w:val="Pieddepage"/>
            <w:jc w:val="center"/>
            <w:rPr>
              <w:b/>
              <w:bCs/>
              <w:color w:val="000000" w:themeColor="text1"/>
            </w:rPr>
          </w:pPr>
          <w:r w:rsidRPr="00B42734">
            <w:rPr>
              <w:b/>
              <w:bCs/>
              <w:color w:val="000000" w:themeColor="text1"/>
            </w:rPr>
            <w:t>Appel à Manifestation d’intérêt</w:t>
          </w:r>
        </w:p>
        <w:p w14:paraId="0B8E5A92" w14:textId="68DB9C0E" w:rsidR="00D3349B" w:rsidRDefault="00D3349B" w:rsidP="00D3349B">
          <w:pPr>
            <w:pStyle w:val="Pieddepage"/>
            <w:ind w:left="0"/>
            <w:jc w:val="center"/>
          </w:pPr>
          <w:r w:rsidRPr="00B42734">
            <w:rPr>
              <w:color w:val="000000" w:themeColor="text1"/>
            </w:rPr>
            <w:t>« Vers un usage partagé de Jupiter 1000 »</w:t>
          </w:r>
        </w:p>
      </w:tc>
      <w:tc>
        <w:tcPr>
          <w:tcW w:w="1836" w:type="dxa"/>
        </w:tcPr>
        <w:p w14:paraId="36F9906B" w14:textId="77777777" w:rsidR="00D3349B" w:rsidRPr="00B42734" w:rsidRDefault="00D3349B" w:rsidP="00D3349B">
          <w:pPr>
            <w:pStyle w:val="Pieddepage"/>
            <w:jc w:val="right"/>
            <w:rPr>
              <w:b/>
              <w:bCs/>
              <w:sz w:val="18"/>
            </w:rPr>
          </w:pPr>
          <w:r w:rsidRPr="00B42734">
            <w:rPr>
              <w:b/>
              <w:bCs/>
              <w:sz w:val="18"/>
            </w:rPr>
            <w:t xml:space="preserve">Page </w:t>
          </w:r>
          <w:r w:rsidRPr="00B42734">
            <w:rPr>
              <w:b/>
              <w:bCs/>
              <w:sz w:val="18"/>
            </w:rPr>
            <w:fldChar w:fldCharType="begin"/>
          </w:r>
          <w:r w:rsidRPr="00B42734">
            <w:rPr>
              <w:b/>
              <w:bCs/>
              <w:sz w:val="18"/>
            </w:rPr>
            <w:instrText>PAGE   \* MERGEFORMAT</w:instrText>
          </w:r>
          <w:r w:rsidRPr="00B42734">
            <w:rPr>
              <w:b/>
              <w:bCs/>
              <w:sz w:val="18"/>
            </w:rPr>
            <w:fldChar w:fldCharType="separate"/>
          </w:r>
          <w:r>
            <w:rPr>
              <w:b/>
              <w:bCs/>
              <w:sz w:val="18"/>
            </w:rPr>
            <w:t>9</w:t>
          </w:r>
          <w:r w:rsidRPr="00B42734">
            <w:rPr>
              <w:b/>
              <w:bCs/>
              <w:sz w:val="18"/>
            </w:rPr>
            <w:fldChar w:fldCharType="end"/>
          </w:r>
        </w:p>
        <w:p w14:paraId="6F353E58" w14:textId="77777777" w:rsidR="00D3349B" w:rsidRDefault="00D3349B" w:rsidP="00272698">
          <w:pPr>
            <w:pStyle w:val="Pieddepage"/>
            <w:ind w:left="0"/>
          </w:pPr>
        </w:p>
      </w:tc>
    </w:tr>
  </w:tbl>
  <w:p w14:paraId="51C275D4" w14:textId="4410DC7E" w:rsidR="002C1468" w:rsidRPr="00A97EC9" w:rsidRDefault="002C1468" w:rsidP="0027269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B984DA" w14:textId="77777777" w:rsidR="006127E8" w:rsidRDefault="006127E8" w:rsidP="00272698">
      <w:r>
        <w:separator/>
      </w:r>
    </w:p>
  </w:footnote>
  <w:footnote w:type="continuationSeparator" w:id="0">
    <w:p w14:paraId="5DF659FE" w14:textId="77777777" w:rsidR="006127E8" w:rsidRDefault="006127E8" w:rsidP="00272698">
      <w:r>
        <w:continuationSeparator/>
      </w:r>
    </w:p>
  </w:footnote>
  <w:footnote w:type="continuationNotice" w:id="1">
    <w:p w14:paraId="18B20A1B" w14:textId="77777777" w:rsidR="006127E8" w:rsidRDefault="006127E8" w:rsidP="0027269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ABF0A" w14:textId="6AABB1DB" w:rsidR="00AF58E1" w:rsidRDefault="00AF58E1" w:rsidP="0027269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12AD5" w14:textId="57D31445" w:rsidR="005A499C" w:rsidRDefault="000C06DF" w:rsidP="00272698">
    <w:pPr>
      <w:pStyle w:val="En-tte"/>
    </w:pPr>
    <w:r>
      <w:rPr>
        <w:noProof/>
      </w:rPr>
      <w:drawing>
        <wp:anchor distT="0" distB="0" distL="114300" distR="114300" simplePos="0" relativeHeight="251658243" behindDoc="0" locked="0" layoutInCell="1" allowOverlap="1" wp14:anchorId="3AD0AB78" wp14:editId="505B68EF">
          <wp:simplePos x="0" y="0"/>
          <wp:positionH relativeFrom="column">
            <wp:posOffset>4791075</wp:posOffset>
          </wp:positionH>
          <wp:positionV relativeFrom="paragraph">
            <wp:posOffset>-324485</wp:posOffset>
          </wp:positionV>
          <wp:extent cx="1482513" cy="647700"/>
          <wp:effectExtent l="0" t="0" r="3810" b="0"/>
          <wp:wrapNone/>
          <wp:docPr id="2025516175" name="Image 2" descr="Une image contenant Police, logo, texte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2700456" name="Image 2" descr="Une image contenant Police, logo, texte, Graphiqu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513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499C">
      <w:rPr>
        <w:noProof/>
      </w:rPr>
      <w:drawing>
        <wp:anchor distT="0" distB="0" distL="114300" distR="114300" simplePos="0" relativeHeight="251658241" behindDoc="1" locked="0" layoutInCell="1" allowOverlap="1" wp14:anchorId="5735E100" wp14:editId="01266507">
          <wp:simplePos x="0" y="0"/>
          <wp:positionH relativeFrom="column">
            <wp:posOffset>-367982</wp:posOffset>
          </wp:positionH>
          <wp:positionV relativeFrom="paragraph">
            <wp:posOffset>-348298</wp:posOffset>
          </wp:positionV>
          <wp:extent cx="1656000" cy="678500"/>
          <wp:effectExtent l="0" t="0" r="0" b="0"/>
          <wp:wrapNone/>
          <wp:docPr id="1529865980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0965853" name="Image 860965853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56000" cy="678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FA74782" w14:textId="77777777" w:rsidR="00DD1824" w:rsidRDefault="00DD1824" w:rsidP="00272698">
    <w:pPr>
      <w:pStyle w:val="En-tte"/>
    </w:pPr>
  </w:p>
  <w:p w14:paraId="7966ACCA" w14:textId="659DBEA2" w:rsidR="00A63EAA" w:rsidRDefault="001C3E05" w:rsidP="00272698">
    <w:pPr>
      <w:pStyle w:val="En-tte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8D0C2" w14:textId="0CD1E0DA" w:rsidR="00AF58E1" w:rsidRDefault="00AF58E1" w:rsidP="0027269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DC04373C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6EE0442"/>
    <w:multiLevelType w:val="hybridMultilevel"/>
    <w:tmpl w:val="1FDA652C"/>
    <w:lvl w:ilvl="0" w:tplc="3376C772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" w15:restartNumberingAfterBreak="0">
    <w:nsid w:val="06F4B61A"/>
    <w:multiLevelType w:val="multilevel"/>
    <w:tmpl w:val="002E569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6F81932"/>
    <w:multiLevelType w:val="multilevel"/>
    <w:tmpl w:val="E2C41D76"/>
    <w:styleLink w:val="Listeactuelle5"/>
    <w:lvl w:ilvl="0">
      <w:start w:val="1"/>
      <w:numFmt w:val="bullet"/>
      <w:lvlText w:val=""/>
      <w:lvlJc w:val="left"/>
      <w:pPr>
        <w:ind w:left="1474" w:hanging="56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07CE13A7"/>
    <w:multiLevelType w:val="hybridMultilevel"/>
    <w:tmpl w:val="F7841368"/>
    <w:lvl w:ilvl="0" w:tplc="CB5C3450">
      <w:start w:val="1"/>
      <w:numFmt w:val="bullet"/>
      <w:pStyle w:val="Listepuces2"/>
      <w:lvlText w:val=""/>
      <w:lvlJc w:val="left"/>
      <w:pPr>
        <w:tabs>
          <w:tab w:val="num" w:pos="1701"/>
        </w:tabs>
        <w:ind w:left="643" w:firstLine="1058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F56CD3"/>
    <w:multiLevelType w:val="hybridMultilevel"/>
    <w:tmpl w:val="65A286C4"/>
    <w:lvl w:ilvl="0" w:tplc="3376C77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E525939"/>
    <w:multiLevelType w:val="hybridMultilevel"/>
    <w:tmpl w:val="4ACE3692"/>
    <w:lvl w:ilvl="0" w:tplc="3376C77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18236A1"/>
    <w:multiLevelType w:val="hybridMultilevel"/>
    <w:tmpl w:val="ED94F2F0"/>
    <w:lvl w:ilvl="0" w:tplc="3376C77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60C509F"/>
    <w:multiLevelType w:val="hybridMultilevel"/>
    <w:tmpl w:val="594E631A"/>
    <w:lvl w:ilvl="0" w:tplc="3376C77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7B33E79"/>
    <w:multiLevelType w:val="hybridMultilevel"/>
    <w:tmpl w:val="D8E2F92C"/>
    <w:lvl w:ilvl="0" w:tplc="3376C772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A8A3793"/>
    <w:multiLevelType w:val="hybridMultilevel"/>
    <w:tmpl w:val="93A80F9A"/>
    <w:lvl w:ilvl="0" w:tplc="3376C77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C3B0642"/>
    <w:multiLevelType w:val="hybridMultilevel"/>
    <w:tmpl w:val="30C2D42A"/>
    <w:lvl w:ilvl="0" w:tplc="FEC46C78">
      <w:start w:val="1"/>
      <w:numFmt w:val="bullet"/>
      <w:pStyle w:val="PuceA"/>
      <w:lvlText w:val="­"/>
      <w:lvlJc w:val="left"/>
      <w:pPr>
        <w:ind w:left="-132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FF6A68"/>
    <w:multiLevelType w:val="hybridMultilevel"/>
    <w:tmpl w:val="B86225FE"/>
    <w:lvl w:ilvl="0" w:tplc="3376C77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33A7523E"/>
    <w:multiLevelType w:val="hybridMultilevel"/>
    <w:tmpl w:val="D2B4CAAA"/>
    <w:lvl w:ilvl="0" w:tplc="3376C772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4" w15:restartNumberingAfterBreak="0">
    <w:nsid w:val="34333C6F"/>
    <w:multiLevelType w:val="multilevel"/>
    <w:tmpl w:val="040C001D"/>
    <w:styleLink w:val="ListeNaTran"/>
    <w:lvl w:ilvl="0">
      <w:start w:val="1"/>
      <w:numFmt w:val="decimal"/>
      <w:lvlText w:val="%1)"/>
      <w:lvlJc w:val="left"/>
      <w:pPr>
        <w:ind w:left="360" w:hanging="360"/>
      </w:pPr>
      <w:rPr>
        <w:sz w:val="3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A3A0FD2"/>
    <w:multiLevelType w:val="hybridMultilevel"/>
    <w:tmpl w:val="5852A3D6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232357E"/>
    <w:multiLevelType w:val="multilevel"/>
    <w:tmpl w:val="88964F7C"/>
    <w:styleLink w:val="Listeactuelle4"/>
    <w:lvl w:ilvl="0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7" w15:restartNumberingAfterBreak="0">
    <w:nsid w:val="44227C52"/>
    <w:multiLevelType w:val="hybridMultilevel"/>
    <w:tmpl w:val="5040FD9C"/>
    <w:lvl w:ilvl="0" w:tplc="3376C772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8" w15:restartNumberingAfterBreak="0">
    <w:nsid w:val="458079AB"/>
    <w:multiLevelType w:val="hybridMultilevel"/>
    <w:tmpl w:val="888E4FF2"/>
    <w:lvl w:ilvl="0" w:tplc="6CB27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81C1399"/>
    <w:multiLevelType w:val="hybridMultilevel"/>
    <w:tmpl w:val="8DA43720"/>
    <w:lvl w:ilvl="0" w:tplc="FFFFFFFF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  <w:color w:val="auto"/>
      </w:rPr>
    </w:lvl>
    <w:lvl w:ilvl="1" w:tplc="040C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0" w15:restartNumberingAfterBreak="0">
    <w:nsid w:val="48ED694E"/>
    <w:multiLevelType w:val="hybridMultilevel"/>
    <w:tmpl w:val="CFA8137C"/>
    <w:lvl w:ilvl="0" w:tplc="3376C772">
      <w:start w:val="1"/>
      <w:numFmt w:val="bullet"/>
      <w:lvlText w:val=""/>
      <w:lvlJc w:val="left"/>
      <w:pPr>
        <w:ind w:left="1691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ind w:left="2411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3131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851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571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5291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6011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731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7451" w:hanging="360"/>
      </w:pPr>
      <w:rPr>
        <w:rFonts w:ascii="Wingdings" w:hAnsi="Wingdings" w:hint="default"/>
      </w:rPr>
    </w:lvl>
  </w:abstractNum>
  <w:abstractNum w:abstractNumId="21" w15:restartNumberingAfterBreak="0">
    <w:nsid w:val="49E2328D"/>
    <w:multiLevelType w:val="multilevel"/>
    <w:tmpl w:val="040C001D"/>
    <w:styleLink w:val="Normalpuces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4DE80640"/>
    <w:multiLevelType w:val="hybridMultilevel"/>
    <w:tmpl w:val="D794E742"/>
    <w:lvl w:ilvl="0" w:tplc="3376C772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3" w15:restartNumberingAfterBreak="0">
    <w:nsid w:val="529AD1AE"/>
    <w:multiLevelType w:val="multilevel"/>
    <w:tmpl w:val="54688F2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573675E6"/>
    <w:multiLevelType w:val="hybridMultilevel"/>
    <w:tmpl w:val="7F28C972"/>
    <w:lvl w:ilvl="0" w:tplc="3376C772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5" w15:restartNumberingAfterBreak="0">
    <w:nsid w:val="587B347F"/>
    <w:multiLevelType w:val="multilevel"/>
    <w:tmpl w:val="68DACE2C"/>
    <w:lvl w:ilvl="0">
      <w:start w:val="1"/>
      <w:numFmt w:val="decimal"/>
      <w:pStyle w:val="Titre1"/>
      <w:lvlText w:val="%1."/>
      <w:lvlJc w:val="left"/>
      <w:pPr>
        <w:ind w:left="360" w:hanging="360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5B620274"/>
    <w:multiLevelType w:val="hybridMultilevel"/>
    <w:tmpl w:val="9864CBFC"/>
    <w:lvl w:ilvl="0" w:tplc="3376C77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C7C53F4"/>
    <w:multiLevelType w:val="hybridMultilevel"/>
    <w:tmpl w:val="C49ACC92"/>
    <w:lvl w:ilvl="0" w:tplc="ACFE4066">
      <w:start w:val="1"/>
      <w:numFmt w:val="bullet"/>
      <w:lvlText w:val="o"/>
      <w:lvlJc w:val="left"/>
      <w:pPr>
        <w:ind w:left="2487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D32965"/>
    <w:multiLevelType w:val="multilevel"/>
    <w:tmpl w:val="488C6F38"/>
    <w:styleLink w:val="Listeactuelle2"/>
    <w:lvl w:ilvl="0">
      <w:start w:val="1"/>
      <w:numFmt w:val="bullet"/>
      <w:lvlText w:val=""/>
      <w:lvlJc w:val="left"/>
      <w:pPr>
        <w:ind w:left="1778" w:hanging="7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9" w15:restartNumberingAfterBreak="0">
    <w:nsid w:val="631F718D"/>
    <w:multiLevelType w:val="hybridMultilevel"/>
    <w:tmpl w:val="007876CE"/>
    <w:lvl w:ilvl="0" w:tplc="3376C772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0" w15:restartNumberingAfterBreak="0">
    <w:nsid w:val="760F7A53"/>
    <w:multiLevelType w:val="multilevel"/>
    <w:tmpl w:val="040C001D"/>
    <w:styleLink w:val="Listepuc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78495A51"/>
    <w:multiLevelType w:val="multilevel"/>
    <w:tmpl w:val="59E2866A"/>
    <w:styleLink w:val="Listeactuelle1"/>
    <w:lvl w:ilvl="0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2" w15:restartNumberingAfterBreak="0">
    <w:nsid w:val="7E084165"/>
    <w:multiLevelType w:val="multilevel"/>
    <w:tmpl w:val="E760FB6E"/>
    <w:styleLink w:val="Listeactuelle3"/>
    <w:lvl w:ilvl="0">
      <w:start w:val="1"/>
      <w:numFmt w:val="bullet"/>
      <w:lvlText w:val=""/>
      <w:lvlJc w:val="left"/>
      <w:pPr>
        <w:ind w:left="1778" w:hanging="7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3" w15:restartNumberingAfterBreak="0">
    <w:nsid w:val="7EDF17E4"/>
    <w:multiLevelType w:val="hybridMultilevel"/>
    <w:tmpl w:val="88268A18"/>
    <w:lvl w:ilvl="0" w:tplc="3376C772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 w16cid:durableId="1132793289">
    <w:abstractNumId w:val="23"/>
  </w:num>
  <w:num w:numId="2" w16cid:durableId="559943545">
    <w:abstractNumId w:val="2"/>
  </w:num>
  <w:num w:numId="3" w16cid:durableId="1473213396">
    <w:abstractNumId w:val="25"/>
  </w:num>
  <w:num w:numId="4" w16cid:durableId="2106801420">
    <w:abstractNumId w:val="14"/>
  </w:num>
  <w:num w:numId="5" w16cid:durableId="372199148">
    <w:abstractNumId w:val="30"/>
  </w:num>
  <w:num w:numId="6" w16cid:durableId="1364673801">
    <w:abstractNumId w:val="21"/>
  </w:num>
  <w:num w:numId="7" w16cid:durableId="799155094">
    <w:abstractNumId w:val="0"/>
  </w:num>
  <w:num w:numId="8" w16cid:durableId="830633467">
    <w:abstractNumId w:val="31"/>
  </w:num>
  <w:num w:numId="9" w16cid:durableId="1162349638">
    <w:abstractNumId w:val="28"/>
  </w:num>
  <w:num w:numId="10" w16cid:durableId="2144425145">
    <w:abstractNumId w:val="32"/>
  </w:num>
  <w:num w:numId="11" w16cid:durableId="1899319455">
    <w:abstractNumId w:val="16"/>
  </w:num>
  <w:num w:numId="12" w16cid:durableId="1538355072">
    <w:abstractNumId w:val="3"/>
  </w:num>
  <w:num w:numId="13" w16cid:durableId="246572451">
    <w:abstractNumId w:val="4"/>
  </w:num>
  <w:num w:numId="14" w16cid:durableId="288627378">
    <w:abstractNumId w:val="11"/>
  </w:num>
  <w:num w:numId="15" w16cid:durableId="1658537336">
    <w:abstractNumId w:val="27"/>
  </w:num>
  <w:num w:numId="16" w16cid:durableId="594090805">
    <w:abstractNumId w:val="20"/>
  </w:num>
  <w:num w:numId="17" w16cid:durableId="1298562397">
    <w:abstractNumId w:val="8"/>
  </w:num>
  <w:num w:numId="18" w16cid:durableId="1613704709">
    <w:abstractNumId w:val="13"/>
  </w:num>
  <w:num w:numId="19" w16cid:durableId="1173686136">
    <w:abstractNumId w:val="12"/>
  </w:num>
  <w:num w:numId="20" w16cid:durableId="1020662084">
    <w:abstractNumId w:val="33"/>
  </w:num>
  <w:num w:numId="21" w16cid:durableId="1231383406">
    <w:abstractNumId w:val="10"/>
  </w:num>
  <w:num w:numId="22" w16cid:durableId="1205600817">
    <w:abstractNumId w:val="22"/>
  </w:num>
  <w:num w:numId="23" w16cid:durableId="1207789818">
    <w:abstractNumId w:val="1"/>
  </w:num>
  <w:num w:numId="24" w16cid:durableId="561450510">
    <w:abstractNumId w:val="24"/>
  </w:num>
  <w:num w:numId="25" w16cid:durableId="151675721">
    <w:abstractNumId w:val="17"/>
  </w:num>
  <w:num w:numId="26" w16cid:durableId="427970887">
    <w:abstractNumId w:val="29"/>
  </w:num>
  <w:num w:numId="27" w16cid:durableId="206382736">
    <w:abstractNumId w:val="7"/>
  </w:num>
  <w:num w:numId="28" w16cid:durableId="799299550">
    <w:abstractNumId w:val="5"/>
  </w:num>
  <w:num w:numId="29" w16cid:durableId="1005671064">
    <w:abstractNumId w:val="26"/>
  </w:num>
  <w:num w:numId="30" w16cid:durableId="288898239">
    <w:abstractNumId w:val="9"/>
  </w:num>
  <w:num w:numId="31" w16cid:durableId="1747607085">
    <w:abstractNumId w:val="6"/>
  </w:num>
  <w:num w:numId="32" w16cid:durableId="1729650718">
    <w:abstractNumId w:val="18"/>
  </w:num>
  <w:num w:numId="33" w16cid:durableId="2141528160">
    <w:abstractNumId w:val="19"/>
  </w:num>
  <w:num w:numId="34" w16cid:durableId="1549029208">
    <w:abstractNumId w:val="15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595"/>
    <w:rsid w:val="0000782F"/>
    <w:rsid w:val="00011652"/>
    <w:rsid w:val="00015CDB"/>
    <w:rsid w:val="00016390"/>
    <w:rsid w:val="00021AE2"/>
    <w:rsid w:val="00031169"/>
    <w:rsid w:val="00031C6E"/>
    <w:rsid w:val="00032D06"/>
    <w:rsid w:val="00040E19"/>
    <w:rsid w:val="0004285E"/>
    <w:rsid w:val="00047836"/>
    <w:rsid w:val="00051EF4"/>
    <w:rsid w:val="00052B73"/>
    <w:rsid w:val="00060EA7"/>
    <w:rsid w:val="000612FF"/>
    <w:rsid w:val="00063FAD"/>
    <w:rsid w:val="00064F17"/>
    <w:rsid w:val="000746DA"/>
    <w:rsid w:val="0007782F"/>
    <w:rsid w:val="00084BCF"/>
    <w:rsid w:val="00095316"/>
    <w:rsid w:val="00097324"/>
    <w:rsid w:val="000A0053"/>
    <w:rsid w:val="000A4524"/>
    <w:rsid w:val="000A7BAC"/>
    <w:rsid w:val="000B0C70"/>
    <w:rsid w:val="000B38B9"/>
    <w:rsid w:val="000B5305"/>
    <w:rsid w:val="000B621C"/>
    <w:rsid w:val="000B6498"/>
    <w:rsid w:val="000C06DF"/>
    <w:rsid w:val="000C2874"/>
    <w:rsid w:val="000C5EEE"/>
    <w:rsid w:val="000C6FFC"/>
    <w:rsid w:val="000D1193"/>
    <w:rsid w:val="000E0392"/>
    <w:rsid w:val="000E0AA0"/>
    <w:rsid w:val="000E1961"/>
    <w:rsid w:val="000E3595"/>
    <w:rsid w:val="000E45C7"/>
    <w:rsid w:val="000E7820"/>
    <w:rsid w:val="000F0F39"/>
    <w:rsid w:val="000F560D"/>
    <w:rsid w:val="000F56B1"/>
    <w:rsid w:val="000F612D"/>
    <w:rsid w:val="0010179A"/>
    <w:rsid w:val="00102418"/>
    <w:rsid w:val="001171BF"/>
    <w:rsid w:val="00117E6A"/>
    <w:rsid w:val="00125089"/>
    <w:rsid w:val="00125D5C"/>
    <w:rsid w:val="001370E9"/>
    <w:rsid w:val="00137CF7"/>
    <w:rsid w:val="00144199"/>
    <w:rsid w:val="00146F78"/>
    <w:rsid w:val="00147336"/>
    <w:rsid w:val="00147824"/>
    <w:rsid w:val="00151E9F"/>
    <w:rsid w:val="00155108"/>
    <w:rsid w:val="00167B93"/>
    <w:rsid w:val="00170B66"/>
    <w:rsid w:val="00177557"/>
    <w:rsid w:val="00177835"/>
    <w:rsid w:val="00182955"/>
    <w:rsid w:val="00190128"/>
    <w:rsid w:val="00195248"/>
    <w:rsid w:val="00195B8F"/>
    <w:rsid w:val="00197194"/>
    <w:rsid w:val="001A19D1"/>
    <w:rsid w:val="001A3114"/>
    <w:rsid w:val="001A337A"/>
    <w:rsid w:val="001A3F55"/>
    <w:rsid w:val="001A520B"/>
    <w:rsid w:val="001A5302"/>
    <w:rsid w:val="001B0B90"/>
    <w:rsid w:val="001B21B7"/>
    <w:rsid w:val="001B4C85"/>
    <w:rsid w:val="001C0C89"/>
    <w:rsid w:val="001C3E05"/>
    <w:rsid w:val="001C6F13"/>
    <w:rsid w:val="001C7CC6"/>
    <w:rsid w:val="001D0F0F"/>
    <w:rsid w:val="001D1CCD"/>
    <w:rsid w:val="001D2296"/>
    <w:rsid w:val="001D7C09"/>
    <w:rsid w:val="001D7CA8"/>
    <w:rsid w:val="001E3AC7"/>
    <w:rsid w:val="001E45E8"/>
    <w:rsid w:val="001E5CEE"/>
    <w:rsid w:val="001F27B0"/>
    <w:rsid w:val="001F6910"/>
    <w:rsid w:val="0020247F"/>
    <w:rsid w:val="00204783"/>
    <w:rsid w:val="002051E5"/>
    <w:rsid w:val="00214AA0"/>
    <w:rsid w:val="002164F4"/>
    <w:rsid w:val="002244B2"/>
    <w:rsid w:val="002270DE"/>
    <w:rsid w:val="00227168"/>
    <w:rsid w:val="00231567"/>
    <w:rsid w:val="002378D9"/>
    <w:rsid w:val="002411C9"/>
    <w:rsid w:val="00241224"/>
    <w:rsid w:val="0024434C"/>
    <w:rsid w:val="00252121"/>
    <w:rsid w:val="0025689A"/>
    <w:rsid w:val="002578F4"/>
    <w:rsid w:val="002645EB"/>
    <w:rsid w:val="00265667"/>
    <w:rsid w:val="0026706A"/>
    <w:rsid w:val="00271BD5"/>
    <w:rsid w:val="00272698"/>
    <w:rsid w:val="002727AE"/>
    <w:rsid w:val="002747D7"/>
    <w:rsid w:val="0028264B"/>
    <w:rsid w:val="00285F04"/>
    <w:rsid w:val="00286875"/>
    <w:rsid w:val="00290280"/>
    <w:rsid w:val="00292DFD"/>
    <w:rsid w:val="00296A4E"/>
    <w:rsid w:val="002971E5"/>
    <w:rsid w:val="00297664"/>
    <w:rsid w:val="002A3EB7"/>
    <w:rsid w:val="002A469A"/>
    <w:rsid w:val="002A780B"/>
    <w:rsid w:val="002B1351"/>
    <w:rsid w:val="002C02B9"/>
    <w:rsid w:val="002C1468"/>
    <w:rsid w:val="002C15F7"/>
    <w:rsid w:val="002C170A"/>
    <w:rsid w:val="002C65B5"/>
    <w:rsid w:val="002D07BC"/>
    <w:rsid w:val="002D5A3A"/>
    <w:rsid w:val="002E3E06"/>
    <w:rsid w:val="002E686C"/>
    <w:rsid w:val="002F3CC6"/>
    <w:rsid w:val="00302542"/>
    <w:rsid w:val="00304F64"/>
    <w:rsid w:val="00305923"/>
    <w:rsid w:val="00310A67"/>
    <w:rsid w:val="00314404"/>
    <w:rsid w:val="0031449C"/>
    <w:rsid w:val="0031530D"/>
    <w:rsid w:val="00317389"/>
    <w:rsid w:val="00322EBD"/>
    <w:rsid w:val="00323018"/>
    <w:rsid w:val="003256D5"/>
    <w:rsid w:val="003453EA"/>
    <w:rsid w:val="00350D6E"/>
    <w:rsid w:val="0035634A"/>
    <w:rsid w:val="003569F6"/>
    <w:rsid w:val="00363710"/>
    <w:rsid w:val="00363C45"/>
    <w:rsid w:val="00364B5F"/>
    <w:rsid w:val="00364CB5"/>
    <w:rsid w:val="00370835"/>
    <w:rsid w:val="00371E43"/>
    <w:rsid w:val="003720C0"/>
    <w:rsid w:val="0037589E"/>
    <w:rsid w:val="00377E0E"/>
    <w:rsid w:val="003839A4"/>
    <w:rsid w:val="00393770"/>
    <w:rsid w:val="00393F4C"/>
    <w:rsid w:val="003949C8"/>
    <w:rsid w:val="003A184F"/>
    <w:rsid w:val="003A50F4"/>
    <w:rsid w:val="003B02B8"/>
    <w:rsid w:val="003B11DA"/>
    <w:rsid w:val="003B1A7C"/>
    <w:rsid w:val="003B4577"/>
    <w:rsid w:val="003B5C6B"/>
    <w:rsid w:val="003B77C3"/>
    <w:rsid w:val="003C0033"/>
    <w:rsid w:val="003C1E14"/>
    <w:rsid w:val="003C52AE"/>
    <w:rsid w:val="003C53BD"/>
    <w:rsid w:val="003C6677"/>
    <w:rsid w:val="003C7F3D"/>
    <w:rsid w:val="003D70BF"/>
    <w:rsid w:val="003D75CC"/>
    <w:rsid w:val="003D7E93"/>
    <w:rsid w:val="003E7A6F"/>
    <w:rsid w:val="003F0D7B"/>
    <w:rsid w:val="003F21A5"/>
    <w:rsid w:val="003F2B73"/>
    <w:rsid w:val="003F5425"/>
    <w:rsid w:val="003F7847"/>
    <w:rsid w:val="004007B4"/>
    <w:rsid w:val="00400A71"/>
    <w:rsid w:val="004013B1"/>
    <w:rsid w:val="004023D9"/>
    <w:rsid w:val="0040667A"/>
    <w:rsid w:val="0042781F"/>
    <w:rsid w:val="00430D4B"/>
    <w:rsid w:val="00431AD8"/>
    <w:rsid w:val="00432569"/>
    <w:rsid w:val="00432D60"/>
    <w:rsid w:val="00433DA7"/>
    <w:rsid w:val="0043782F"/>
    <w:rsid w:val="00450803"/>
    <w:rsid w:val="00452FA2"/>
    <w:rsid w:val="00455E24"/>
    <w:rsid w:val="00456FEC"/>
    <w:rsid w:val="00457A92"/>
    <w:rsid w:val="00457EB2"/>
    <w:rsid w:val="0046143F"/>
    <w:rsid w:val="004706BB"/>
    <w:rsid w:val="00472AF5"/>
    <w:rsid w:val="00474C7F"/>
    <w:rsid w:val="00481E7C"/>
    <w:rsid w:val="00484160"/>
    <w:rsid w:val="00487988"/>
    <w:rsid w:val="00490A6B"/>
    <w:rsid w:val="004935D2"/>
    <w:rsid w:val="00496FEB"/>
    <w:rsid w:val="004A066F"/>
    <w:rsid w:val="004B304E"/>
    <w:rsid w:val="004B3B45"/>
    <w:rsid w:val="004B413C"/>
    <w:rsid w:val="004B52B5"/>
    <w:rsid w:val="004C02D4"/>
    <w:rsid w:val="004C34E6"/>
    <w:rsid w:val="004C500A"/>
    <w:rsid w:val="004C56E4"/>
    <w:rsid w:val="004C675B"/>
    <w:rsid w:val="004D0087"/>
    <w:rsid w:val="004D3B17"/>
    <w:rsid w:val="004D4FE4"/>
    <w:rsid w:val="004D639C"/>
    <w:rsid w:val="004E04C2"/>
    <w:rsid w:val="004E0677"/>
    <w:rsid w:val="004E0A0B"/>
    <w:rsid w:val="004E0DDD"/>
    <w:rsid w:val="004E2101"/>
    <w:rsid w:val="004E32B2"/>
    <w:rsid w:val="004E3BC5"/>
    <w:rsid w:val="004E59B7"/>
    <w:rsid w:val="004F77CF"/>
    <w:rsid w:val="00503BCE"/>
    <w:rsid w:val="005041FA"/>
    <w:rsid w:val="00516AE5"/>
    <w:rsid w:val="00517D63"/>
    <w:rsid w:val="00520A75"/>
    <w:rsid w:val="00521ACB"/>
    <w:rsid w:val="00525D87"/>
    <w:rsid w:val="00532CA6"/>
    <w:rsid w:val="00533590"/>
    <w:rsid w:val="00535514"/>
    <w:rsid w:val="0053582C"/>
    <w:rsid w:val="00536CF4"/>
    <w:rsid w:val="0054191B"/>
    <w:rsid w:val="00546127"/>
    <w:rsid w:val="00546C57"/>
    <w:rsid w:val="005471BE"/>
    <w:rsid w:val="00547758"/>
    <w:rsid w:val="00553E88"/>
    <w:rsid w:val="00557E7A"/>
    <w:rsid w:val="00560689"/>
    <w:rsid w:val="0056120A"/>
    <w:rsid w:val="005621AA"/>
    <w:rsid w:val="005622DF"/>
    <w:rsid w:val="00563A7B"/>
    <w:rsid w:val="00574849"/>
    <w:rsid w:val="00575106"/>
    <w:rsid w:val="0058139B"/>
    <w:rsid w:val="005836AC"/>
    <w:rsid w:val="00586ED3"/>
    <w:rsid w:val="005875B0"/>
    <w:rsid w:val="00587717"/>
    <w:rsid w:val="0059079A"/>
    <w:rsid w:val="005939DA"/>
    <w:rsid w:val="00595D5E"/>
    <w:rsid w:val="005977A0"/>
    <w:rsid w:val="005A09A6"/>
    <w:rsid w:val="005A2051"/>
    <w:rsid w:val="005A499C"/>
    <w:rsid w:val="005A7620"/>
    <w:rsid w:val="005B1234"/>
    <w:rsid w:val="005B1C03"/>
    <w:rsid w:val="005B23B6"/>
    <w:rsid w:val="005C38F3"/>
    <w:rsid w:val="005D4977"/>
    <w:rsid w:val="005E10F7"/>
    <w:rsid w:val="005E2B0C"/>
    <w:rsid w:val="005E30C4"/>
    <w:rsid w:val="005E464D"/>
    <w:rsid w:val="005E4DE1"/>
    <w:rsid w:val="005F031E"/>
    <w:rsid w:val="00601F86"/>
    <w:rsid w:val="006038BE"/>
    <w:rsid w:val="006127E8"/>
    <w:rsid w:val="006176FC"/>
    <w:rsid w:val="00620795"/>
    <w:rsid w:val="00621852"/>
    <w:rsid w:val="00624252"/>
    <w:rsid w:val="00625E3F"/>
    <w:rsid w:val="00634D07"/>
    <w:rsid w:val="00635117"/>
    <w:rsid w:val="00635F55"/>
    <w:rsid w:val="00640801"/>
    <w:rsid w:val="00645909"/>
    <w:rsid w:val="00646B01"/>
    <w:rsid w:val="0064789E"/>
    <w:rsid w:val="00652F69"/>
    <w:rsid w:val="006572C2"/>
    <w:rsid w:val="00657BB6"/>
    <w:rsid w:val="006620FF"/>
    <w:rsid w:val="00662D32"/>
    <w:rsid w:val="00664018"/>
    <w:rsid w:val="00665A7B"/>
    <w:rsid w:val="00666EC7"/>
    <w:rsid w:val="00673171"/>
    <w:rsid w:val="006733FE"/>
    <w:rsid w:val="00674EB7"/>
    <w:rsid w:val="006772C3"/>
    <w:rsid w:val="00681B6C"/>
    <w:rsid w:val="00687CCE"/>
    <w:rsid w:val="00691FE0"/>
    <w:rsid w:val="006A4B6E"/>
    <w:rsid w:val="006A7493"/>
    <w:rsid w:val="006B2311"/>
    <w:rsid w:val="006B400D"/>
    <w:rsid w:val="006C6F9B"/>
    <w:rsid w:val="006D07D8"/>
    <w:rsid w:val="006D0E45"/>
    <w:rsid w:val="006F02AD"/>
    <w:rsid w:val="006F2F63"/>
    <w:rsid w:val="006F66D5"/>
    <w:rsid w:val="00702D59"/>
    <w:rsid w:val="00705ABC"/>
    <w:rsid w:val="00707E42"/>
    <w:rsid w:val="0071221B"/>
    <w:rsid w:val="00713571"/>
    <w:rsid w:val="0071424B"/>
    <w:rsid w:val="00716D66"/>
    <w:rsid w:val="0073342B"/>
    <w:rsid w:val="00734892"/>
    <w:rsid w:val="00735E9F"/>
    <w:rsid w:val="00740CA6"/>
    <w:rsid w:val="007424D4"/>
    <w:rsid w:val="007437F2"/>
    <w:rsid w:val="0074493F"/>
    <w:rsid w:val="00746480"/>
    <w:rsid w:val="00751446"/>
    <w:rsid w:val="0075300B"/>
    <w:rsid w:val="007530BE"/>
    <w:rsid w:val="007557D9"/>
    <w:rsid w:val="00756407"/>
    <w:rsid w:val="00761852"/>
    <w:rsid w:val="00761986"/>
    <w:rsid w:val="00762D53"/>
    <w:rsid w:val="00765DD3"/>
    <w:rsid w:val="00767292"/>
    <w:rsid w:val="00773540"/>
    <w:rsid w:val="0078552A"/>
    <w:rsid w:val="007A1F9A"/>
    <w:rsid w:val="007A3AFF"/>
    <w:rsid w:val="007A528E"/>
    <w:rsid w:val="007A6DF9"/>
    <w:rsid w:val="007A7393"/>
    <w:rsid w:val="007A78D5"/>
    <w:rsid w:val="007B04A0"/>
    <w:rsid w:val="007B3F1A"/>
    <w:rsid w:val="007C3845"/>
    <w:rsid w:val="007C6413"/>
    <w:rsid w:val="007C766D"/>
    <w:rsid w:val="007D360B"/>
    <w:rsid w:val="007F2A22"/>
    <w:rsid w:val="007F33E5"/>
    <w:rsid w:val="007F44F8"/>
    <w:rsid w:val="007F62C3"/>
    <w:rsid w:val="007F6607"/>
    <w:rsid w:val="007F75B1"/>
    <w:rsid w:val="007F7C0B"/>
    <w:rsid w:val="00802C7B"/>
    <w:rsid w:val="00805FCB"/>
    <w:rsid w:val="0080743F"/>
    <w:rsid w:val="00810623"/>
    <w:rsid w:val="00814958"/>
    <w:rsid w:val="00821DA9"/>
    <w:rsid w:val="00825A68"/>
    <w:rsid w:val="00843056"/>
    <w:rsid w:val="00844ED1"/>
    <w:rsid w:val="0085067F"/>
    <w:rsid w:val="00855093"/>
    <w:rsid w:val="00860D0F"/>
    <w:rsid w:val="00862EF8"/>
    <w:rsid w:val="00865821"/>
    <w:rsid w:val="008668F2"/>
    <w:rsid w:val="008674C4"/>
    <w:rsid w:val="008677D7"/>
    <w:rsid w:val="008735DC"/>
    <w:rsid w:val="0087756A"/>
    <w:rsid w:val="008779C4"/>
    <w:rsid w:val="00877E56"/>
    <w:rsid w:val="00880806"/>
    <w:rsid w:val="0089080B"/>
    <w:rsid w:val="008931EC"/>
    <w:rsid w:val="008934C4"/>
    <w:rsid w:val="00896418"/>
    <w:rsid w:val="0089714F"/>
    <w:rsid w:val="00897576"/>
    <w:rsid w:val="008A035D"/>
    <w:rsid w:val="008A16BC"/>
    <w:rsid w:val="008A482F"/>
    <w:rsid w:val="008A6C07"/>
    <w:rsid w:val="008B2133"/>
    <w:rsid w:val="008B2DD7"/>
    <w:rsid w:val="008B495E"/>
    <w:rsid w:val="008B6AC3"/>
    <w:rsid w:val="008B7E3A"/>
    <w:rsid w:val="008C0BFC"/>
    <w:rsid w:val="008C3613"/>
    <w:rsid w:val="008C40F3"/>
    <w:rsid w:val="008D0C59"/>
    <w:rsid w:val="008D1D1B"/>
    <w:rsid w:val="008D2374"/>
    <w:rsid w:val="008D572F"/>
    <w:rsid w:val="008E0DB2"/>
    <w:rsid w:val="008E6113"/>
    <w:rsid w:val="008E7427"/>
    <w:rsid w:val="008E78AC"/>
    <w:rsid w:val="008F3FD8"/>
    <w:rsid w:val="009017DD"/>
    <w:rsid w:val="00901EB2"/>
    <w:rsid w:val="00904015"/>
    <w:rsid w:val="00910D5E"/>
    <w:rsid w:val="0091448D"/>
    <w:rsid w:val="00920133"/>
    <w:rsid w:val="00921580"/>
    <w:rsid w:val="00922D3F"/>
    <w:rsid w:val="00926106"/>
    <w:rsid w:val="00930C86"/>
    <w:rsid w:val="00931B18"/>
    <w:rsid w:val="009346C4"/>
    <w:rsid w:val="009360DB"/>
    <w:rsid w:val="00941C4C"/>
    <w:rsid w:val="00942363"/>
    <w:rsid w:val="00942549"/>
    <w:rsid w:val="00945F15"/>
    <w:rsid w:val="009501D7"/>
    <w:rsid w:val="00952209"/>
    <w:rsid w:val="009537CD"/>
    <w:rsid w:val="00962BEA"/>
    <w:rsid w:val="00966187"/>
    <w:rsid w:val="00975961"/>
    <w:rsid w:val="00980B5A"/>
    <w:rsid w:val="00984040"/>
    <w:rsid w:val="00985353"/>
    <w:rsid w:val="00986EC8"/>
    <w:rsid w:val="00987B04"/>
    <w:rsid w:val="00987C76"/>
    <w:rsid w:val="00987FB2"/>
    <w:rsid w:val="0099137F"/>
    <w:rsid w:val="009937D5"/>
    <w:rsid w:val="009A0701"/>
    <w:rsid w:val="009A24EB"/>
    <w:rsid w:val="009A2F76"/>
    <w:rsid w:val="009A3DFE"/>
    <w:rsid w:val="009A5C39"/>
    <w:rsid w:val="009A5DF2"/>
    <w:rsid w:val="009A61C2"/>
    <w:rsid w:val="009B6036"/>
    <w:rsid w:val="009C7F1E"/>
    <w:rsid w:val="009D0966"/>
    <w:rsid w:val="009D2B6D"/>
    <w:rsid w:val="009D335A"/>
    <w:rsid w:val="009E5669"/>
    <w:rsid w:val="009E7155"/>
    <w:rsid w:val="009F5E8C"/>
    <w:rsid w:val="00A002E5"/>
    <w:rsid w:val="00A00383"/>
    <w:rsid w:val="00A00CF1"/>
    <w:rsid w:val="00A024BA"/>
    <w:rsid w:val="00A043E7"/>
    <w:rsid w:val="00A072EE"/>
    <w:rsid w:val="00A12DAE"/>
    <w:rsid w:val="00A16E61"/>
    <w:rsid w:val="00A20936"/>
    <w:rsid w:val="00A22268"/>
    <w:rsid w:val="00A2233B"/>
    <w:rsid w:val="00A2631E"/>
    <w:rsid w:val="00A27414"/>
    <w:rsid w:val="00A30A6B"/>
    <w:rsid w:val="00A34A6E"/>
    <w:rsid w:val="00A34BFF"/>
    <w:rsid w:val="00A3591D"/>
    <w:rsid w:val="00A36D36"/>
    <w:rsid w:val="00A37FA2"/>
    <w:rsid w:val="00A404AD"/>
    <w:rsid w:val="00A41FD7"/>
    <w:rsid w:val="00A42619"/>
    <w:rsid w:val="00A45EEC"/>
    <w:rsid w:val="00A46D15"/>
    <w:rsid w:val="00A50BB6"/>
    <w:rsid w:val="00A54A5A"/>
    <w:rsid w:val="00A54C7B"/>
    <w:rsid w:val="00A55D4F"/>
    <w:rsid w:val="00A60E7A"/>
    <w:rsid w:val="00A63EAA"/>
    <w:rsid w:val="00A64AF8"/>
    <w:rsid w:val="00A7297B"/>
    <w:rsid w:val="00A74001"/>
    <w:rsid w:val="00A83457"/>
    <w:rsid w:val="00A83D72"/>
    <w:rsid w:val="00A84425"/>
    <w:rsid w:val="00A96FD6"/>
    <w:rsid w:val="00A97EC9"/>
    <w:rsid w:val="00AA0789"/>
    <w:rsid w:val="00AA08A3"/>
    <w:rsid w:val="00AA1637"/>
    <w:rsid w:val="00AA1EB9"/>
    <w:rsid w:val="00AA5243"/>
    <w:rsid w:val="00AA6245"/>
    <w:rsid w:val="00AA6A50"/>
    <w:rsid w:val="00AB3CE4"/>
    <w:rsid w:val="00AC096A"/>
    <w:rsid w:val="00AC4D5C"/>
    <w:rsid w:val="00AD0825"/>
    <w:rsid w:val="00AD1632"/>
    <w:rsid w:val="00AD1BA6"/>
    <w:rsid w:val="00AD2C8D"/>
    <w:rsid w:val="00AE0977"/>
    <w:rsid w:val="00AE1E25"/>
    <w:rsid w:val="00AE2745"/>
    <w:rsid w:val="00AE6172"/>
    <w:rsid w:val="00AE660E"/>
    <w:rsid w:val="00AE6956"/>
    <w:rsid w:val="00AF43DE"/>
    <w:rsid w:val="00AF58E1"/>
    <w:rsid w:val="00AF629A"/>
    <w:rsid w:val="00B002CF"/>
    <w:rsid w:val="00B02672"/>
    <w:rsid w:val="00B02B1A"/>
    <w:rsid w:val="00B05617"/>
    <w:rsid w:val="00B07D52"/>
    <w:rsid w:val="00B125F9"/>
    <w:rsid w:val="00B223C4"/>
    <w:rsid w:val="00B24944"/>
    <w:rsid w:val="00B34C6A"/>
    <w:rsid w:val="00B374D1"/>
    <w:rsid w:val="00B41346"/>
    <w:rsid w:val="00B418B7"/>
    <w:rsid w:val="00B42734"/>
    <w:rsid w:val="00B474A7"/>
    <w:rsid w:val="00B516CA"/>
    <w:rsid w:val="00B51BEC"/>
    <w:rsid w:val="00B5551D"/>
    <w:rsid w:val="00B618A7"/>
    <w:rsid w:val="00B63517"/>
    <w:rsid w:val="00B64ED0"/>
    <w:rsid w:val="00B67375"/>
    <w:rsid w:val="00B70DE2"/>
    <w:rsid w:val="00B76363"/>
    <w:rsid w:val="00B76DF1"/>
    <w:rsid w:val="00B80282"/>
    <w:rsid w:val="00B806B9"/>
    <w:rsid w:val="00B80CD3"/>
    <w:rsid w:val="00B84C2A"/>
    <w:rsid w:val="00B85E6D"/>
    <w:rsid w:val="00B864D2"/>
    <w:rsid w:val="00B92771"/>
    <w:rsid w:val="00B95CFE"/>
    <w:rsid w:val="00BA238D"/>
    <w:rsid w:val="00BA6E5E"/>
    <w:rsid w:val="00BB0E09"/>
    <w:rsid w:val="00BB4CAA"/>
    <w:rsid w:val="00BB58A8"/>
    <w:rsid w:val="00BB741B"/>
    <w:rsid w:val="00BC0B17"/>
    <w:rsid w:val="00BC4707"/>
    <w:rsid w:val="00BC687F"/>
    <w:rsid w:val="00BD134A"/>
    <w:rsid w:val="00BD1608"/>
    <w:rsid w:val="00BD1DF8"/>
    <w:rsid w:val="00BD26D1"/>
    <w:rsid w:val="00BD6742"/>
    <w:rsid w:val="00BE293A"/>
    <w:rsid w:val="00BE7A43"/>
    <w:rsid w:val="00BF1244"/>
    <w:rsid w:val="00BF12BE"/>
    <w:rsid w:val="00BF1E34"/>
    <w:rsid w:val="00BF67AD"/>
    <w:rsid w:val="00BF7B04"/>
    <w:rsid w:val="00C01616"/>
    <w:rsid w:val="00C04194"/>
    <w:rsid w:val="00C06A08"/>
    <w:rsid w:val="00C162CC"/>
    <w:rsid w:val="00C166CC"/>
    <w:rsid w:val="00C16F05"/>
    <w:rsid w:val="00C20855"/>
    <w:rsid w:val="00C2238E"/>
    <w:rsid w:val="00C25A6E"/>
    <w:rsid w:val="00C26CFD"/>
    <w:rsid w:val="00C277A5"/>
    <w:rsid w:val="00C30F4F"/>
    <w:rsid w:val="00C33862"/>
    <w:rsid w:val="00C37298"/>
    <w:rsid w:val="00C40AC8"/>
    <w:rsid w:val="00C50357"/>
    <w:rsid w:val="00C51673"/>
    <w:rsid w:val="00C53820"/>
    <w:rsid w:val="00C5473F"/>
    <w:rsid w:val="00C56013"/>
    <w:rsid w:val="00C600FE"/>
    <w:rsid w:val="00C613A6"/>
    <w:rsid w:val="00C61640"/>
    <w:rsid w:val="00C63672"/>
    <w:rsid w:val="00C63B99"/>
    <w:rsid w:val="00C65911"/>
    <w:rsid w:val="00C66263"/>
    <w:rsid w:val="00C66C14"/>
    <w:rsid w:val="00C677B8"/>
    <w:rsid w:val="00C72312"/>
    <w:rsid w:val="00C75E7D"/>
    <w:rsid w:val="00C83BC3"/>
    <w:rsid w:val="00C8576E"/>
    <w:rsid w:val="00C90006"/>
    <w:rsid w:val="00C9490E"/>
    <w:rsid w:val="00C96C02"/>
    <w:rsid w:val="00CA30FE"/>
    <w:rsid w:val="00CA391D"/>
    <w:rsid w:val="00CA3A8D"/>
    <w:rsid w:val="00CA6025"/>
    <w:rsid w:val="00CB414F"/>
    <w:rsid w:val="00CC0B22"/>
    <w:rsid w:val="00CC6A98"/>
    <w:rsid w:val="00CD0095"/>
    <w:rsid w:val="00CD0FCC"/>
    <w:rsid w:val="00CD72D7"/>
    <w:rsid w:val="00CE007F"/>
    <w:rsid w:val="00CE1843"/>
    <w:rsid w:val="00CE3B95"/>
    <w:rsid w:val="00CE4A60"/>
    <w:rsid w:val="00CF0A18"/>
    <w:rsid w:val="00CF4376"/>
    <w:rsid w:val="00CF5282"/>
    <w:rsid w:val="00CF6A35"/>
    <w:rsid w:val="00D00B12"/>
    <w:rsid w:val="00D00DD7"/>
    <w:rsid w:val="00D03286"/>
    <w:rsid w:val="00D03BEA"/>
    <w:rsid w:val="00D078F4"/>
    <w:rsid w:val="00D07AF6"/>
    <w:rsid w:val="00D1044C"/>
    <w:rsid w:val="00D10E7B"/>
    <w:rsid w:val="00D174BC"/>
    <w:rsid w:val="00D26093"/>
    <w:rsid w:val="00D26C25"/>
    <w:rsid w:val="00D318B9"/>
    <w:rsid w:val="00D3349B"/>
    <w:rsid w:val="00D429C6"/>
    <w:rsid w:val="00D430CC"/>
    <w:rsid w:val="00D433B3"/>
    <w:rsid w:val="00D45A66"/>
    <w:rsid w:val="00D64E7D"/>
    <w:rsid w:val="00D664DA"/>
    <w:rsid w:val="00D669E9"/>
    <w:rsid w:val="00D6738E"/>
    <w:rsid w:val="00D677E2"/>
    <w:rsid w:val="00D75C75"/>
    <w:rsid w:val="00D87E4F"/>
    <w:rsid w:val="00D94750"/>
    <w:rsid w:val="00D978BA"/>
    <w:rsid w:val="00D97964"/>
    <w:rsid w:val="00DA3F65"/>
    <w:rsid w:val="00DB0C9F"/>
    <w:rsid w:val="00DB1110"/>
    <w:rsid w:val="00DB47E4"/>
    <w:rsid w:val="00DB5BF4"/>
    <w:rsid w:val="00DB7733"/>
    <w:rsid w:val="00DC17B0"/>
    <w:rsid w:val="00DC710E"/>
    <w:rsid w:val="00DC7EE9"/>
    <w:rsid w:val="00DD1824"/>
    <w:rsid w:val="00DD5C16"/>
    <w:rsid w:val="00DD781D"/>
    <w:rsid w:val="00DD7A26"/>
    <w:rsid w:val="00DE1A3B"/>
    <w:rsid w:val="00DE2EC6"/>
    <w:rsid w:val="00DE3349"/>
    <w:rsid w:val="00DE4EB5"/>
    <w:rsid w:val="00DF1414"/>
    <w:rsid w:val="00E042BB"/>
    <w:rsid w:val="00E06BC6"/>
    <w:rsid w:val="00E16D6A"/>
    <w:rsid w:val="00E17089"/>
    <w:rsid w:val="00E309B0"/>
    <w:rsid w:val="00E35CA1"/>
    <w:rsid w:val="00E40AE6"/>
    <w:rsid w:val="00E433DC"/>
    <w:rsid w:val="00E45078"/>
    <w:rsid w:val="00E450C2"/>
    <w:rsid w:val="00E4570F"/>
    <w:rsid w:val="00E46746"/>
    <w:rsid w:val="00E46B2A"/>
    <w:rsid w:val="00E51C5D"/>
    <w:rsid w:val="00E54956"/>
    <w:rsid w:val="00E56335"/>
    <w:rsid w:val="00E572AD"/>
    <w:rsid w:val="00E61209"/>
    <w:rsid w:val="00E619FD"/>
    <w:rsid w:val="00E70E3F"/>
    <w:rsid w:val="00E71286"/>
    <w:rsid w:val="00E808D5"/>
    <w:rsid w:val="00E8131E"/>
    <w:rsid w:val="00E8155A"/>
    <w:rsid w:val="00E8268D"/>
    <w:rsid w:val="00E84770"/>
    <w:rsid w:val="00E9052E"/>
    <w:rsid w:val="00E90588"/>
    <w:rsid w:val="00E93A63"/>
    <w:rsid w:val="00EA086B"/>
    <w:rsid w:val="00EA2580"/>
    <w:rsid w:val="00EA5926"/>
    <w:rsid w:val="00EA6C32"/>
    <w:rsid w:val="00EA70AF"/>
    <w:rsid w:val="00EB095C"/>
    <w:rsid w:val="00EB0E66"/>
    <w:rsid w:val="00EB6C80"/>
    <w:rsid w:val="00EB7031"/>
    <w:rsid w:val="00EC41A5"/>
    <w:rsid w:val="00EC43B1"/>
    <w:rsid w:val="00EC5CE3"/>
    <w:rsid w:val="00ED53EB"/>
    <w:rsid w:val="00ED70FD"/>
    <w:rsid w:val="00EE136C"/>
    <w:rsid w:val="00EE1B7E"/>
    <w:rsid w:val="00EE2141"/>
    <w:rsid w:val="00EE2305"/>
    <w:rsid w:val="00EE428A"/>
    <w:rsid w:val="00EE5AF4"/>
    <w:rsid w:val="00EE6E50"/>
    <w:rsid w:val="00EF4CDC"/>
    <w:rsid w:val="00F02638"/>
    <w:rsid w:val="00F05E8E"/>
    <w:rsid w:val="00F14B6F"/>
    <w:rsid w:val="00F21740"/>
    <w:rsid w:val="00F22633"/>
    <w:rsid w:val="00F22D83"/>
    <w:rsid w:val="00F25BF7"/>
    <w:rsid w:val="00F26A97"/>
    <w:rsid w:val="00F33337"/>
    <w:rsid w:val="00F3655B"/>
    <w:rsid w:val="00F375C3"/>
    <w:rsid w:val="00F41FED"/>
    <w:rsid w:val="00F429DA"/>
    <w:rsid w:val="00F429EA"/>
    <w:rsid w:val="00F42F44"/>
    <w:rsid w:val="00F44751"/>
    <w:rsid w:val="00F44BA9"/>
    <w:rsid w:val="00F45816"/>
    <w:rsid w:val="00F45C1D"/>
    <w:rsid w:val="00F5485F"/>
    <w:rsid w:val="00F56C2D"/>
    <w:rsid w:val="00F56FCB"/>
    <w:rsid w:val="00F600B5"/>
    <w:rsid w:val="00F60613"/>
    <w:rsid w:val="00F63EE5"/>
    <w:rsid w:val="00F641D8"/>
    <w:rsid w:val="00F6775E"/>
    <w:rsid w:val="00F717D5"/>
    <w:rsid w:val="00F74021"/>
    <w:rsid w:val="00F76B18"/>
    <w:rsid w:val="00F7713A"/>
    <w:rsid w:val="00F84AA0"/>
    <w:rsid w:val="00F926D3"/>
    <w:rsid w:val="00F936D6"/>
    <w:rsid w:val="00F93A7E"/>
    <w:rsid w:val="00F93D97"/>
    <w:rsid w:val="00F94915"/>
    <w:rsid w:val="00FA1E77"/>
    <w:rsid w:val="00FA62CE"/>
    <w:rsid w:val="00FB1CD3"/>
    <w:rsid w:val="00FB2404"/>
    <w:rsid w:val="00FB5205"/>
    <w:rsid w:val="00FC7472"/>
    <w:rsid w:val="00FD10B0"/>
    <w:rsid w:val="00FD1C76"/>
    <w:rsid w:val="00FD25F8"/>
    <w:rsid w:val="00FD267A"/>
    <w:rsid w:val="00FD5A4A"/>
    <w:rsid w:val="00FD618F"/>
    <w:rsid w:val="00FE0208"/>
    <w:rsid w:val="00FE0A3B"/>
    <w:rsid w:val="00FE4DDA"/>
    <w:rsid w:val="00FE4E35"/>
    <w:rsid w:val="00FF2BD5"/>
    <w:rsid w:val="00FF5789"/>
    <w:rsid w:val="00FF6BB6"/>
    <w:rsid w:val="00FF6D16"/>
    <w:rsid w:val="00FF72BF"/>
    <w:rsid w:val="01AFCC92"/>
    <w:rsid w:val="06B48F44"/>
    <w:rsid w:val="0CFC621F"/>
    <w:rsid w:val="0D4B8F6F"/>
    <w:rsid w:val="0E031BC1"/>
    <w:rsid w:val="0E2C7D8F"/>
    <w:rsid w:val="0E8DF7D3"/>
    <w:rsid w:val="0E9C653B"/>
    <w:rsid w:val="0EACEF81"/>
    <w:rsid w:val="1140621F"/>
    <w:rsid w:val="115D8559"/>
    <w:rsid w:val="1199F87F"/>
    <w:rsid w:val="128F029B"/>
    <w:rsid w:val="13F36EB7"/>
    <w:rsid w:val="150050AD"/>
    <w:rsid w:val="150D0377"/>
    <w:rsid w:val="155FF4A9"/>
    <w:rsid w:val="15CC6A34"/>
    <w:rsid w:val="1659E0B2"/>
    <w:rsid w:val="167974C2"/>
    <w:rsid w:val="17B78AAC"/>
    <w:rsid w:val="17E55AD7"/>
    <w:rsid w:val="18C5AF95"/>
    <w:rsid w:val="18EAA133"/>
    <w:rsid w:val="1B21F003"/>
    <w:rsid w:val="1B841114"/>
    <w:rsid w:val="1B93C2BA"/>
    <w:rsid w:val="1C4B27E3"/>
    <w:rsid w:val="1C8A9A70"/>
    <w:rsid w:val="1CB7B0E8"/>
    <w:rsid w:val="1D25C643"/>
    <w:rsid w:val="1ED9041C"/>
    <w:rsid w:val="1F14C2F6"/>
    <w:rsid w:val="1F6AB04F"/>
    <w:rsid w:val="209B8060"/>
    <w:rsid w:val="21AB6D36"/>
    <w:rsid w:val="22349998"/>
    <w:rsid w:val="230C8BD6"/>
    <w:rsid w:val="2389912C"/>
    <w:rsid w:val="23B55B3A"/>
    <w:rsid w:val="249155F3"/>
    <w:rsid w:val="25CE9FFE"/>
    <w:rsid w:val="263B1D23"/>
    <w:rsid w:val="263B8C5F"/>
    <w:rsid w:val="264A6806"/>
    <w:rsid w:val="2664FCFC"/>
    <w:rsid w:val="2767CB88"/>
    <w:rsid w:val="28F86A29"/>
    <w:rsid w:val="292C3CE1"/>
    <w:rsid w:val="2D7C876E"/>
    <w:rsid w:val="2D8B6648"/>
    <w:rsid w:val="2DCE8EA9"/>
    <w:rsid w:val="2DD75013"/>
    <w:rsid w:val="2E440308"/>
    <w:rsid w:val="2E7D38DE"/>
    <w:rsid w:val="2F1CC8A3"/>
    <w:rsid w:val="3081D883"/>
    <w:rsid w:val="31BBFD44"/>
    <w:rsid w:val="3205C32E"/>
    <w:rsid w:val="35CB3F97"/>
    <w:rsid w:val="3663CD7D"/>
    <w:rsid w:val="375A4EED"/>
    <w:rsid w:val="3853FEFC"/>
    <w:rsid w:val="391CE9D7"/>
    <w:rsid w:val="396FD616"/>
    <w:rsid w:val="39EBB0E7"/>
    <w:rsid w:val="3B32A082"/>
    <w:rsid w:val="3C5A14E1"/>
    <w:rsid w:val="3DBFE215"/>
    <w:rsid w:val="3E0A48D8"/>
    <w:rsid w:val="3E6778B6"/>
    <w:rsid w:val="3E92AD5F"/>
    <w:rsid w:val="3F5D46A4"/>
    <w:rsid w:val="3F99C9E7"/>
    <w:rsid w:val="42FCF707"/>
    <w:rsid w:val="430843EB"/>
    <w:rsid w:val="431C0B8D"/>
    <w:rsid w:val="438903C3"/>
    <w:rsid w:val="44B6F4A8"/>
    <w:rsid w:val="4504CB62"/>
    <w:rsid w:val="45285D01"/>
    <w:rsid w:val="4576257D"/>
    <w:rsid w:val="45F88CB6"/>
    <w:rsid w:val="46104AF3"/>
    <w:rsid w:val="4682F200"/>
    <w:rsid w:val="479733EA"/>
    <w:rsid w:val="48655D79"/>
    <w:rsid w:val="4954416C"/>
    <w:rsid w:val="49B8F2DF"/>
    <w:rsid w:val="49BE8F16"/>
    <w:rsid w:val="4A0647E4"/>
    <w:rsid w:val="4A3B4A37"/>
    <w:rsid w:val="4AFDEA55"/>
    <w:rsid w:val="4C7D52F3"/>
    <w:rsid w:val="4CE270FE"/>
    <w:rsid w:val="4CECCA73"/>
    <w:rsid w:val="4E9D5A33"/>
    <w:rsid w:val="4EB53CA8"/>
    <w:rsid w:val="4F80D31B"/>
    <w:rsid w:val="50A87A29"/>
    <w:rsid w:val="5147066D"/>
    <w:rsid w:val="52180FBC"/>
    <w:rsid w:val="5256EF6C"/>
    <w:rsid w:val="545A70CE"/>
    <w:rsid w:val="55D8B39F"/>
    <w:rsid w:val="56BAE4BA"/>
    <w:rsid w:val="56D70702"/>
    <w:rsid w:val="57A990BB"/>
    <w:rsid w:val="5AE25936"/>
    <w:rsid w:val="5C371549"/>
    <w:rsid w:val="5C605C05"/>
    <w:rsid w:val="5C6BB027"/>
    <w:rsid w:val="5C81D7FC"/>
    <w:rsid w:val="5CE1C2A3"/>
    <w:rsid w:val="5D2812B7"/>
    <w:rsid w:val="5D5A982A"/>
    <w:rsid w:val="5F071727"/>
    <w:rsid w:val="5FBFF4B1"/>
    <w:rsid w:val="602D5B81"/>
    <w:rsid w:val="61E46CDF"/>
    <w:rsid w:val="627AE034"/>
    <w:rsid w:val="627CDF55"/>
    <w:rsid w:val="649BDA70"/>
    <w:rsid w:val="654E9A4F"/>
    <w:rsid w:val="659F1041"/>
    <w:rsid w:val="65A444D4"/>
    <w:rsid w:val="67313F0B"/>
    <w:rsid w:val="68046294"/>
    <w:rsid w:val="681CCEFE"/>
    <w:rsid w:val="6AA441CD"/>
    <w:rsid w:val="6BA1319C"/>
    <w:rsid w:val="6CD52EEF"/>
    <w:rsid w:val="6D49A97C"/>
    <w:rsid w:val="6E479DA1"/>
    <w:rsid w:val="6F3ACBF6"/>
    <w:rsid w:val="6F725BD6"/>
    <w:rsid w:val="6F9F6E33"/>
    <w:rsid w:val="7057C0BE"/>
    <w:rsid w:val="705E717F"/>
    <w:rsid w:val="71301E07"/>
    <w:rsid w:val="721249D5"/>
    <w:rsid w:val="73DF8103"/>
    <w:rsid w:val="73F5074F"/>
    <w:rsid w:val="743391E1"/>
    <w:rsid w:val="74EFD9BE"/>
    <w:rsid w:val="75057023"/>
    <w:rsid w:val="7543E937"/>
    <w:rsid w:val="75A5257E"/>
    <w:rsid w:val="76172A5F"/>
    <w:rsid w:val="761F8799"/>
    <w:rsid w:val="776A61D2"/>
    <w:rsid w:val="778F3DED"/>
    <w:rsid w:val="7812ADCD"/>
    <w:rsid w:val="7815EEC6"/>
    <w:rsid w:val="7B41E31D"/>
    <w:rsid w:val="7CB65907"/>
    <w:rsid w:val="7CB85257"/>
    <w:rsid w:val="7DE44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F79C71"/>
  <w15:chartTrackingRefBased/>
  <w15:docId w15:val="{9E9EE842-162C-4B1C-986C-CF83D9CF8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2698"/>
    <w:pPr>
      <w:ind w:left="567"/>
    </w:pPr>
    <w:rPr>
      <w:rFonts w:ascii="Century Gothic" w:hAnsi="Century Gothic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A50BB6"/>
    <w:pPr>
      <w:keepNext/>
      <w:keepLines/>
      <w:numPr>
        <w:numId w:val="3"/>
      </w:numPr>
      <w:spacing w:before="400" w:after="320" w:line="520" w:lineRule="exact"/>
      <w:outlineLvl w:val="0"/>
    </w:pPr>
    <w:rPr>
      <w:rFonts w:eastAsiaTheme="majorEastAsia" w:cstheme="majorBidi"/>
      <w:color w:val="204B4D" w:themeColor="accent1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F6BB6"/>
    <w:pPr>
      <w:keepNext/>
      <w:keepLines/>
      <w:numPr>
        <w:ilvl w:val="1"/>
        <w:numId w:val="3"/>
      </w:numPr>
      <w:spacing w:before="280" w:after="200" w:line="320" w:lineRule="exact"/>
      <w:ind w:left="1984" w:hanging="680"/>
      <w:outlineLvl w:val="1"/>
    </w:pPr>
    <w:rPr>
      <w:rFonts w:eastAsiaTheme="majorEastAsia" w:cstheme="majorBidi"/>
      <w:b/>
      <w:color w:val="204B4D" w:themeColor="accent1"/>
      <w:sz w:val="28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45909"/>
    <w:pPr>
      <w:keepNext/>
      <w:keepLines/>
      <w:numPr>
        <w:ilvl w:val="2"/>
        <w:numId w:val="3"/>
      </w:numPr>
      <w:spacing w:before="160" w:after="80" w:line="320" w:lineRule="exact"/>
      <w:ind w:left="2155" w:hanging="851"/>
      <w:outlineLvl w:val="2"/>
    </w:pPr>
    <w:rPr>
      <w:rFonts w:eastAsiaTheme="majorEastAsia" w:cstheme="majorBidi"/>
      <w:b/>
      <w:color w:val="000000" w:themeColor="text1"/>
      <w:sz w:val="24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E3595"/>
    <w:pPr>
      <w:keepNext/>
      <w:keepLines/>
      <w:numPr>
        <w:ilvl w:val="3"/>
        <w:numId w:val="3"/>
      </w:numPr>
      <w:spacing w:before="80" w:after="40"/>
      <w:outlineLvl w:val="3"/>
    </w:pPr>
    <w:rPr>
      <w:rFonts w:eastAsiaTheme="majorEastAsia" w:cstheme="majorBidi"/>
      <w:i/>
      <w:iCs/>
      <w:color w:val="183739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0E3595"/>
    <w:pPr>
      <w:keepNext/>
      <w:keepLines/>
      <w:numPr>
        <w:ilvl w:val="4"/>
        <w:numId w:val="3"/>
      </w:numPr>
      <w:spacing w:before="80" w:after="40"/>
      <w:outlineLvl w:val="4"/>
    </w:pPr>
    <w:rPr>
      <w:rFonts w:eastAsiaTheme="majorEastAsia" w:cstheme="majorBidi"/>
      <w:color w:val="183739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E3595"/>
    <w:pPr>
      <w:keepNext/>
      <w:keepLines/>
      <w:numPr>
        <w:ilvl w:val="5"/>
        <w:numId w:val="3"/>
      </w:numPr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E3595"/>
    <w:pPr>
      <w:keepNext/>
      <w:keepLines/>
      <w:numPr>
        <w:ilvl w:val="6"/>
        <w:numId w:val="3"/>
      </w:numPr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E3595"/>
    <w:pPr>
      <w:keepNext/>
      <w:keepLines/>
      <w:numPr>
        <w:ilvl w:val="7"/>
        <w:numId w:val="3"/>
      </w:numPr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E3595"/>
    <w:pPr>
      <w:keepNext/>
      <w:keepLines/>
      <w:numPr>
        <w:ilvl w:val="8"/>
        <w:numId w:val="3"/>
      </w:numPr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72698"/>
    <w:rPr>
      <w:rFonts w:ascii="Century Gothic" w:eastAsiaTheme="majorEastAsia" w:hAnsi="Century Gothic" w:cstheme="majorBidi"/>
      <w:color w:val="204B4D" w:themeColor="accent1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FF6BB6"/>
    <w:rPr>
      <w:rFonts w:ascii="Century Gothic" w:eastAsiaTheme="majorEastAsia" w:hAnsi="Century Gothic" w:cstheme="majorBidi"/>
      <w:b/>
      <w:color w:val="204B4D" w:themeColor="accent1"/>
      <w:sz w:val="28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645909"/>
    <w:rPr>
      <w:rFonts w:ascii="Century Gothic" w:eastAsiaTheme="majorEastAsia" w:hAnsi="Century Gothic" w:cstheme="majorBidi"/>
      <w:b/>
      <w:color w:val="000000" w:themeColor="text1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E3595"/>
    <w:rPr>
      <w:rFonts w:ascii="Century Gothic" w:eastAsiaTheme="majorEastAsia" w:hAnsi="Century Gothic" w:cstheme="majorBidi"/>
      <w:i/>
      <w:iCs/>
      <w:color w:val="183739" w:themeColor="accent1" w:themeShade="BF"/>
      <w:sz w:val="20"/>
    </w:rPr>
  </w:style>
  <w:style w:type="character" w:customStyle="1" w:styleId="Titre5Car">
    <w:name w:val="Titre 5 Car"/>
    <w:basedOn w:val="Policepardfaut"/>
    <w:link w:val="Titre5"/>
    <w:uiPriority w:val="9"/>
    <w:rsid w:val="000E3595"/>
    <w:rPr>
      <w:rFonts w:ascii="Century Gothic" w:eastAsiaTheme="majorEastAsia" w:hAnsi="Century Gothic" w:cstheme="majorBidi"/>
      <w:color w:val="183739" w:themeColor="accent1" w:themeShade="BF"/>
      <w:sz w:val="20"/>
    </w:rPr>
  </w:style>
  <w:style w:type="character" w:customStyle="1" w:styleId="Titre6Car">
    <w:name w:val="Titre 6 Car"/>
    <w:basedOn w:val="Policepardfaut"/>
    <w:link w:val="Titre6"/>
    <w:uiPriority w:val="9"/>
    <w:semiHidden/>
    <w:rsid w:val="000E3595"/>
    <w:rPr>
      <w:rFonts w:ascii="Century Gothic" w:eastAsiaTheme="majorEastAsia" w:hAnsi="Century Gothic" w:cstheme="majorBidi"/>
      <w:i/>
      <w:iCs/>
      <w:color w:val="595959" w:themeColor="text1" w:themeTint="A6"/>
      <w:sz w:val="20"/>
    </w:rPr>
  </w:style>
  <w:style w:type="character" w:customStyle="1" w:styleId="Titre7Car">
    <w:name w:val="Titre 7 Car"/>
    <w:basedOn w:val="Policepardfaut"/>
    <w:link w:val="Titre7"/>
    <w:uiPriority w:val="9"/>
    <w:semiHidden/>
    <w:rsid w:val="000E3595"/>
    <w:rPr>
      <w:rFonts w:ascii="Century Gothic" w:eastAsiaTheme="majorEastAsia" w:hAnsi="Century Gothic" w:cstheme="majorBidi"/>
      <w:color w:val="595959" w:themeColor="text1" w:themeTint="A6"/>
      <w:sz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0E3595"/>
    <w:rPr>
      <w:rFonts w:ascii="Century Gothic" w:eastAsiaTheme="majorEastAsia" w:hAnsi="Century Gothic" w:cstheme="majorBidi"/>
      <w:i/>
      <w:iCs/>
      <w:color w:val="272727" w:themeColor="text1" w:themeTint="D8"/>
      <w:sz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0E3595"/>
    <w:rPr>
      <w:rFonts w:ascii="Century Gothic" w:eastAsiaTheme="majorEastAsia" w:hAnsi="Century Gothic" w:cstheme="majorBidi"/>
      <w:color w:val="272727" w:themeColor="text1" w:themeTint="D8"/>
      <w:sz w:val="20"/>
    </w:rPr>
  </w:style>
  <w:style w:type="paragraph" w:styleId="Titre">
    <w:name w:val="Title"/>
    <w:basedOn w:val="Normal"/>
    <w:next w:val="Normal"/>
    <w:link w:val="TitreCar"/>
    <w:uiPriority w:val="10"/>
    <w:qFormat/>
    <w:rsid w:val="000E359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E35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E3595"/>
    <w:pPr>
      <w:numPr>
        <w:ilvl w:val="1"/>
      </w:numPr>
      <w:spacing w:after="160"/>
      <w:ind w:left="1418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E35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E359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E359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E359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E3595"/>
    <w:rPr>
      <w:i/>
      <w:iCs/>
      <w:color w:val="183739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E3595"/>
    <w:pPr>
      <w:pBdr>
        <w:top w:val="single" w:sz="4" w:space="10" w:color="183739" w:themeColor="accent1" w:themeShade="BF"/>
        <w:bottom w:val="single" w:sz="4" w:space="10" w:color="183739" w:themeColor="accent1" w:themeShade="BF"/>
      </w:pBdr>
      <w:spacing w:before="360" w:after="360"/>
      <w:ind w:left="864" w:right="864"/>
      <w:jc w:val="center"/>
    </w:pPr>
    <w:rPr>
      <w:i/>
      <w:iCs/>
      <w:color w:val="183739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E3595"/>
    <w:rPr>
      <w:i/>
      <w:iCs/>
      <w:color w:val="183739" w:themeColor="accent1" w:themeShade="BF"/>
    </w:rPr>
  </w:style>
  <w:style w:type="character" w:styleId="Rfrenceintense">
    <w:name w:val="Intense Reference"/>
    <w:basedOn w:val="Policepardfaut"/>
    <w:uiPriority w:val="32"/>
    <w:qFormat/>
    <w:rsid w:val="000E3595"/>
    <w:rPr>
      <w:b/>
      <w:bCs/>
      <w:smallCaps/>
      <w:color w:val="183739" w:themeColor="accent1" w:themeShade="BF"/>
      <w:spacing w:val="5"/>
    </w:rPr>
  </w:style>
  <w:style w:type="numbering" w:customStyle="1" w:styleId="ListeNaTran">
    <w:name w:val="Liste NaTran"/>
    <w:uiPriority w:val="99"/>
    <w:rsid w:val="002378D9"/>
    <w:pPr>
      <w:numPr>
        <w:numId w:val="4"/>
      </w:numPr>
    </w:pPr>
  </w:style>
  <w:style w:type="numbering" w:customStyle="1" w:styleId="Listepuce">
    <w:name w:val="Liste à puce"/>
    <w:basedOn w:val="Aucuneliste"/>
    <w:uiPriority w:val="99"/>
    <w:rsid w:val="00F641D8"/>
    <w:pPr>
      <w:numPr>
        <w:numId w:val="5"/>
      </w:numPr>
    </w:pPr>
  </w:style>
  <w:style w:type="numbering" w:customStyle="1" w:styleId="Normalpuces">
    <w:name w:val="Normal puces"/>
    <w:basedOn w:val="Aucuneliste"/>
    <w:uiPriority w:val="99"/>
    <w:rsid w:val="00652F69"/>
    <w:pPr>
      <w:numPr>
        <w:numId w:val="6"/>
      </w:numPr>
    </w:pPr>
  </w:style>
  <w:style w:type="paragraph" w:styleId="Listepuces">
    <w:name w:val="List Bullet"/>
    <w:basedOn w:val="Normal"/>
    <w:uiPriority w:val="99"/>
    <w:unhideWhenUsed/>
    <w:rsid w:val="00E51C5D"/>
    <w:pPr>
      <w:spacing w:before="80" w:after="120" w:line="240" w:lineRule="exact"/>
      <w:ind w:left="0"/>
      <w:contextualSpacing/>
    </w:pPr>
  </w:style>
  <w:style w:type="paragraph" w:styleId="Listepuces3">
    <w:name w:val="List Bullet 3"/>
    <w:basedOn w:val="Normal"/>
    <w:uiPriority w:val="99"/>
    <w:unhideWhenUsed/>
    <w:rsid w:val="00942549"/>
    <w:pPr>
      <w:numPr>
        <w:numId w:val="7"/>
      </w:numPr>
      <w:contextualSpacing/>
    </w:pPr>
  </w:style>
  <w:style w:type="paragraph" w:styleId="Listepuces2">
    <w:name w:val="List Bullet 2"/>
    <w:basedOn w:val="Normal"/>
    <w:uiPriority w:val="99"/>
    <w:unhideWhenUsed/>
    <w:rsid w:val="00E51C5D"/>
    <w:pPr>
      <w:numPr>
        <w:numId w:val="13"/>
      </w:numPr>
      <w:tabs>
        <w:tab w:val="clear" w:pos="1701"/>
        <w:tab w:val="left" w:pos="567"/>
      </w:tabs>
      <w:spacing w:line="240" w:lineRule="exact"/>
      <w:contextualSpacing/>
    </w:pPr>
  </w:style>
  <w:style w:type="paragraph" w:styleId="Commentaire">
    <w:name w:val="annotation text"/>
    <w:basedOn w:val="Normal"/>
    <w:link w:val="CommentaireCar"/>
    <w:uiPriority w:val="99"/>
    <w:unhideWhenUsed/>
    <w:rsid w:val="00C51673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C51673"/>
    <w:rPr>
      <w:rFonts w:ascii="Poppins" w:hAnsi="Poppins"/>
      <w:sz w:val="20"/>
      <w:szCs w:val="20"/>
    </w:rPr>
  </w:style>
  <w:style w:type="paragraph" w:styleId="Objetducommentaire">
    <w:name w:val="annotation subject"/>
    <w:aliases w:val="Paragraphe en exergue"/>
    <w:basedOn w:val="Commentaire"/>
    <w:next w:val="Commentaire"/>
    <w:link w:val="ObjetducommentaireCar"/>
    <w:uiPriority w:val="99"/>
    <w:unhideWhenUsed/>
    <w:rsid w:val="002C1468"/>
    <w:rPr>
      <w:b/>
      <w:bCs/>
      <w:color w:val="204B4D" w:themeColor="accent1"/>
    </w:rPr>
  </w:style>
  <w:style w:type="character" w:customStyle="1" w:styleId="ObjetducommentaireCar">
    <w:name w:val="Objet du commentaire Car"/>
    <w:aliases w:val="Paragraphe en exergue Car"/>
    <w:basedOn w:val="CommentaireCar"/>
    <w:link w:val="Objetducommentaire"/>
    <w:uiPriority w:val="99"/>
    <w:rsid w:val="002C1468"/>
    <w:rPr>
      <w:rFonts w:ascii="Century Gothic" w:hAnsi="Century Gothic"/>
      <w:b/>
      <w:bCs/>
      <w:color w:val="204B4D" w:themeColor="accent1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5A499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A499C"/>
    <w:rPr>
      <w:rFonts w:ascii="Poppins" w:hAnsi="Poppins"/>
      <w:sz w:val="18"/>
    </w:rPr>
  </w:style>
  <w:style w:type="paragraph" w:styleId="Pieddepage">
    <w:name w:val="footer"/>
    <w:aliases w:val="Prénom Nom"/>
    <w:basedOn w:val="Normal"/>
    <w:link w:val="PieddepageCar"/>
    <w:uiPriority w:val="99"/>
    <w:unhideWhenUsed/>
    <w:rsid w:val="005A499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aliases w:val="Prénom Nom Car"/>
    <w:basedOn w:val="Policepardfaut"/>
    <w:link w:val="Pieddepage"/>
    <w:uiPriority w:val="99"/>
    <w:rsid w:val="005A499C"/>
    <w:rPr>
      <w:rFonts w:ascii="Poppins" w:hAnsi="Poppins"/>
      <w:sz w:val="18"/>
    </w:rPr>
  </w:style>
  <w:style w:type="numbering" w:customStyle="1" w:styleId="Listeactuelle1">
    <w:name w:val="Liste actuelle1"/>
    <w:uiPriority w:val="99"/>
    <w:rsid w:val="00CE1843"/>
    <w:pPr>
      <w:numPr>
        <w:numId w:val="8"/>
      </w:numPr>
    </w:pPr>
  </w:style>
  <w:style w:type="numbering" w:customStyle="1" w:styleId="Listeactuelle2">
    <w:name w:val="Liste actuelle2"/>
    <w:uiPriority w:val="99"/>
    <w:rsid w:val="00CE1843"/>
    <w:pPr>
      <w:numPr>
        <w:numId w:val="9"/>
      </w:numPr>
    </w:pPr>
  </w:style>
  <w:style w:type="numbering" w:customStyle="1" w:styleId="Listeactuelle3">
    <w:name w:val="Liste actuelle3"/>
    <w:uiPriority w:val="99"/>
    <w:rsid w:val="00CE1843"/>
    <w:pPr>
      <w:numPr>
        <w:numId w:val="10"/>
      </w:numPr>
    </w:pPr>
  </w:style>
  <w:style w:type="numbering" w:customStyle="1" w:styleId="Listeactuelle4">
    <w:name w:val="Liste actuelle4"/>
    <w:uiPriority w:val="99"/>
    <w:rsid w:val="00CE1843"/>
    <w:pPr>
      <w:numPr>
        <w:numId w:val="11"/>
      </w:numPr>
    </w:pPr>
  </w:style>
  <w:style w:type="numbering" w:customStyle="1" w:styleId="Listeactuelle5">
    <w:name w:val="Liste actuelle5"/>
    <w:uiPriority w:val="99"/>
    <w:rsid w:val="00CE1843"/>
    <w:pPr>
      <w:numPr>
        <w:numId w:val="12"/>
      </w:numPr>
    </w:pPr>
  </w:style>
  <w:style w:type="paragraph" w:customStyle="1" w:styleId="Normalsous-partie">
    <w:name w:val="Normal sous-partie"/>
    <w:basedOn w:val="Normal"/>
    <w:qFormat/>
    <w:rsid w:val="00751446"/>
    <w:pPr>
      <w:ind w:left="2155"/>
    </w:pPr>
  </w:style>
  <w:style w:type="character" w:styleId="Numrodepage">
    <w:name w:val="page number"/>
    <w:basedOn w:val="Policepardfaut"/>
    <w:uiPriority w:val="99"/>
    <w:semiHidden/>
    <w:unhideWhenUsed/>
    <w:rsid w:val="00457EB2"/>
  </w:style>
  <w:style w:type="paragraph" w:styleId="Sansinterligne">
    <w:name w:val="No Spacing"/>
    <w:link w:val="SansinterligneCar"/>
    <w:uiPriority w:val="1"/>
    <w:qFormat/>
    <w:rsid w:val="00DD1824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D1824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customStyle="1" w:styleId="Sur-titreDate">
    <w:name w:val="Sur-titre Date"/>
    <w:basedOn w:val="Titre1"/>
    <w:qFormat/>
    <w:rsid w:val="00987B04"/>
    <w:pPr>
      <w:numPr>
        <w:numId w:val="0"/>
      </w:numPr>
      <w:spacing w:before="0" w:after="160" w:line="400" w:lineRule="exact"/>
    </w:pPr>
    <w:rPr>
      <w:b/>
      <w:bCs/>
      <w:sz w:val="36"/>
    </w:rPr>
  </w:style>
  <w:style w:type="character" w:styleId="Marquedecommentaire">
    <w:name w:val="annotation reference"/>
    <w:basedOn w:val="Policepardfaut"/>
    <w:uiPriority w:val="99"/>
    <w:semiHidden/>
    <w:unhideWhenUsed/>
    <w:rsid w:val="005977A0"/>
    <w:rPr>
      <w:sz w:val="16"/>
      <w:szCs w:val="16"/>
    </w:rPr>
  </w:style>
  <w:style w:type="paragraph" w:customStyle="1" w:styleId="PuceA">
    <w:name w:val="Puce A"/>
    <w:basedOn w:val="Normal"/>
    <w:rsid w:val="00A96FD6"/>
    <w:pPr>
      <w:numPr>
        <w:numId w:val="14"/>
      </w:numPr>
      <w:spacing w:after="160" w:line="259" w:lineRule="auto"/>
      <w:ind w:left="284" w:hanging="142"/>
    </w:pPr>
    <w:rPr>
      <w:rFonts w:asciiTheme="minorHAnsi" w:eastAsiaTheme="minorEastAsia" w:hAnsiTheme="minorHAnsi"/>
      <w:kern w:val="0"/>
      <w:sz w:val="22"/>
      <w:szCs w:val="22"/>
      <w14:ligatures w14:val="none"/>
    </w:rPr>
  </w:style>
  <w:style w:type="paragraph" w:customStyle="1" w:styleId="TitrePrincipal">
    <w:name w:val="Titre Principal"/>
    <w:basedOn w:val="Normal"/>
    <w:rsid w:val="00A96FD6"/>
    <w:pPr>
      <w:spacing w:after="160" w:line="245" w:lineRule="auto"/>
      <w:ind w:left="-142"/>
    </w:pPr>
    <w:rPr>
      <w:rFonts w:asciiTheme="minorHAnsi" w:eastAsiaTheme="minorEastAsia" w:hAnsiTheme="minorHAnsi"/>
      <w:noProof/>
      <w:color w:val="204B4D" w:themeColor="accent1"/>
      <w:kern w:val="0"/>
      <w:sz w:val="72"/>
      <w:szCs w:val="96"/>
      <w14:ligatures w14:val="none"/>
    </w:rPr>
  </w:style>
  <w:style w:type="paragraph" w:customStyle="1" w:styleId="Titreparagraphe">
    <w:name w:val="Titre paragraphe"/>
    <w:rsid w:val="00A96FD6"/>
    <w:pPr>
      <w:spacing w:after="160" w:line="259" w:lineRule="auto"/>
      <w:ind w:left="-426"/>
    </w:pPr>
    <w:rPr>
      <w:rFonts w:eastAsiaTheme="minorEastAsia"/>
      <w:b/>
      <w:bCs/>
      <w:color w:val="FFC641" w:themeColor="text2"/>
      <w:kern w:val="0"/>
      <w:sz w:val="29"/>
      <w:szCs w:val="29"/>
      <w14:ligatures w14:val="none"/>
    </w:rPr>
  </w:style>
  <w:style w:type="character" w:styleId="Lienhypertexte">
    <w:name w:val="Hyperlink"/>
    <w:basedOn w:val="Policepardfaut"/>
    <w:uiPriority w:val="99"/>
    <w:unhideWhenUsed/>
    <w:rsid w:val="00A96FD6"/>
    <w:rPr>
      <w:color w:val="265B88" w:themeColor="hyperlink"/>
      <w:u w:val="single"/>
    </w:rPr>
  </w:style>
  <w:style w:type="paragraph" w:customStyle="1" w:styleId="font7">
    <w:name w:val="font_7"/>
    <w:basedOn w:val="Normal"/>
    <w:rsid w:val="00A96FD6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kern w:val="0"/>
      <w:sz w:val="24"/>
      <w:lang w:eastAsia="fr-FR"/>
      <w14:ligatures w14:val="none"/>
    </w:rPr>
  </w:style>
  <w:style w:type="table" w:styleId="Grilledutableau">
    <w:name w:val="Table Grid"/>
    <w:basedOn w:val="TableauNormal"/>
    <w:uiPriority w:val="39"/>
    <w:rsid w:val="00A96FD6"/>
    <w:rPr>
      <w:rFonts w:eastAsiaTheme="minorEastAsia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C2238E"/>
    <w:rPr>
      <w:color w:val="605E5C"/>
      <w:shd w:val="clear" w:color="auto" w:fill="E1DFDD"/>
    </w:rPr>
  </w:style>
  <w:style w:type="numbering" w:customStyle="1" w:styleId="Listeactuelle6">
    <w:name w:val="Liste actuelle6"/>
    <w:uiPriority w:val="99"/>
    <w:rsid w:val="004C02D4"/>
  </w:style>
  <w:style w:type="paragraph" w:styleId="En-ttedetabledesmatires">
    <w:name w:val="TOC Heading"/>
    <w:basedOn w:val="Titre1"/>
    <w:next w:val="Normal"/>
    <w:uiPriority w:val="39"/>
    <w:unhideWhenUsed/>
    <w:qFormat/>
    <w:rsid w:val="004C02D4"/>
    <w:pPr>
      <w:numPr>
        <w:numId w:val="0"/>
      </w:numPr>
      <w:spacing w:before="240" w:after="0" w:line="259" w:lineRule="auto"/>
      <w:outlineLvl w:val="9"/>
    </w:pPr>
    <w:rPr>
      <w:rFonts w:asciiTheme="majorHAnsi" w:hAnsiTheme="majorHAnsi"/>
      <w:color w:val="183739" w:themeColor="accent1" w:themeShade="BF"/>
      <w:kern w:val="0"/>
      <w:sz w:val="32"/>
      <w:szCs w:val="32"/>
      <w:lang w:eastAsia="fr-FR"/>
      <w14:ligatures w14:val="none"/>
    </w:rPr>
  </w:style>
  <w:style w:type="paragraph" w:styleId="TM2">
    <w:name w:val="toc 2"/>
    <w:basedOn w:val="Normal"/>
    <w:next w:val="Normal"/>
    <w:autoRedefine/>
    <w:uiPriority w:val="39"/>
    <w:unhideWhenUsed/>
    <w:rsid w:val="004C02D4"/>
    <w:pPr>
      <w:spacing w:after="100" w:line="259" w:lineRule="auto"/>
      <w:ind w:left="220"/>
    </w:pPr>
    <w:rPr>
      <w:rFonts w:asciiTheme="minorHAnsi" w:eastAsiaTheme="minorEastAsia" w:hAnsiTheme="minorHAnsi" w:cs="Times New Roman"/>
      <w:kern w:val="0"/>
      <w:sz w:val="22"/>
      <w:szCs w:val="22"/>
      <w:lang w:eastAsia="fr-FR"/>
      <w14:ligatures w14:val="none"/>
    </w:rPr>
  </w:style>
  <w:style w:type="paragraph" w:styleId="TM1">
    <w:name w:val="toc 1"/>
    <w:basedOn w:val="Normal"/>
    <w:next w:val="Normal"/>
    <w:autoRedefine/>
    <w:uiPriority w:val="39"/>
    <w:unhideWhenUsed/>
    <w:rsid w:val="004C02D4"/>
    <w:pPr>
      <w:spacing w:after="100" w:line="259" w:lineRule="auto"/>
      <w:ind w:left="0"/>
    </w:pPr>
    <w:rPr>
      <w:rFonts w:asciiTheme="minorHAnsi" w:eastAsiaTheme="minorEastAsia" w:hAnsiTheme="minorHAnsi" w:cs="Times New Roman"/>
      <w:kern w:val="0"/>
      <w:sz w:val="22"/>
      <w:szCs w:val="22"/>
      <w:lang w:eastAsia="fr-FR"/>
      <w14:ligatures w14:val="none"/>
    </w:rPr>
  </w:style>
  <w:style w:type="paragraph" w:styleId="TM3">
    <w:name w:val="toc 3"/>
    <w:basedOn w:val="Normal"/>
    <w:next w:val="Normal"/>
    <w:autoRedefine/>
    <w:uiPriority w:val="39"/>
    <w:unhideWhenUsed/>
    <w:rsid w:val="004C02D4"/>
    <w:pPr>
      <w:spacing w:after="100" w:line="259" w:lineRule="auto"/>
      <w:ind w:left="440"/>
    </w:pPr>
    <w:rPr>
      <w:rFonts w:asciiTheme="minorHAnsi" w:eastAsiaTheme="minorEastAsia" w:hAnsiTheme="minorHAnsi" w:cs="Times New Roman"/>
      <w:kern w:val="0"/>
      <w:sz w:val="22"/>
      <w:szCs w:val="22"/>
      <w:lang w:eastAsia="fr-FR"/>
      <w14:ligatures w14:val="none"/>
    </w:rPr>
  </w:style>
  <w:style w:type="paragraph" w:styleId="Rvision">
    <w:name w:val="Revision"/>
    <w:hidden/>
    <w:uiPriority w:val="99"/>
    <w:semiHidden/>
    <w:rsid w:val="005621AA"/>
    <w:rPr>
      <w:rFonts w:ascii="Century Gothic" w:hAnsi="Century Gothic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8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Natran">
      <a:dk1>
        <a:srgbClr val="000000"/>
      </a:dk1>
      <a:lt1>
        <a:srgbClr val="FFFFFF"/>
      </a:lt1>
      <a:dk2>
        <a:srgbClr val="FFC641"/>
      </a:dk2>
      <a:lt2>
        <a:srgbClr val="E8E8E8"/>
      </a:lt2>
      <a:accent1>
        <a:srgbClr val="204B4D"/>
      </a:accent1>
      <a:accent2>
        <a:srgbClr val="799393"/>
      </a:accent2>
      <a:accent3>
        <a:srgbClr val="327341"/>
      </a:accent3>
      <a:accent4>
        <a:srgbClr val="5B8F68"/>
      </a:accent4>
      <a:accent5>
        <a:srgbClr val="ADC7B3"/>
      </a:accent5>
      <a:accent6>
        <a:srgbClr val="AE2E4B"/>
      </a:accent6>
      <a:hlink>
        <a:srgbClr val="265B88"/>
      </a:hlink>
      <a:folHlink>
        <a:srgbClr val="543361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072989-6e38-4f25-9bee-18a720e147eb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93F60B73BCB94FB465D7F6990246E1" ma:contentTypeVersion="10" ma:contentTypeDescription="Crée un document." ma:contentTypeScope="" ma:versionID="e3adae425e0702238704f6f160986a2f">
  <xsd:schema xmlns:xsd="http://www.w3.org/2001/XMLSchema" xmlns:xs="http://www.w3.org/2001/XMLSchema" xmlns:p="http://schemas.microsoft.com/office/2006/metadata/properties" xmlns:ns2="9a072989-6e38-4f25-9bee-18a720e147eb" targetNamespace="http://schemas.microsoft.com/office/2006/metadata/properties" ma:root="true" ma:fieldsID="fafa5d4b88197ad00f11557d76f1ac85" ns2:_="">
    <xsd:import namespace="9a072989-6e38-4f25-9bee-18a720e147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72989-6e38-4f25-9bee-18a720e147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d2592133-d5c7-4c43-81df-3ea25cf356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01FF736-D5F3-471C-8D80-B36774071B50}">
  <ds:schemaRefs>
    <ds:schemaRef ds:uri="http://purl.org/dc/terms/"/>
    <ds:schemaRef ds:uri="http://schemas.microsoft.com/office/2006/metadata/properties"/>
    <ds:schemaRef ds:uri="http://purl.org/dc/elements/1.1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9a072989-6e38-4f25-9bee-18a720e147eb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830C341-F1E1-4116-B0B2-FBBB292299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72989-6e38-4f25-9bee-18a720e147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92E356-B510-1D40-AE48-58E5A5F4A55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8EF149E-427B-4F4E-9828-AF5C482A92A5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55d972bf-56dc-4dac-ab09-6f58e6bc3c6d}" enabled="1" method="Privileged" siteId="{081c4a9c-ea86-468c-9b4c-30d99d63df7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274</Words>
  <Characters>1512</Characters>
  <Application>Microsoft Office Word</Application>
  <DocSecurity>0</DocSecurity>
  <Lines>12</Lines>
  <Paragraphs>3</Paragraphs>
  <ScaleCrop>false</ScaleCrop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Bertrand Hardy</dc:creator>
  <cp:keywords/>
  <dc:description/>
  <cp:lastModifiedBy>NDIKA LEMAN Jessika</cp:lastModifiedBy>
  <cp:revision>2</cp:revision>
  <dcterms:created xsi:type="dcterms:W3CDTF">2025-04-23T13:57:00Z</dcterms:created>
  <dcterms:modified xsi:type="dcterms:W3CDTF">2025-04-23T13:57:00Z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0x0101001693F60B73BCB94FB465D7F6990246E1</vt:lpwstr>
  </property>
  <property fmtid="{D5CDD505-2E9C-101B-9397-08002B2CF9AE}" pid="3" name="ClassificationContentMarkingFooterShapeIds">
    <vt:lpwstr>5cb34e5e,5981b303,6f421e6a,7657887a,c22ca2b,52a3826f</vt:lpwstr>
  </property>
  <property fmtid="{D5CDD505-2E9C-101B-9397-08002B2CF9AE}" pid="4" name="ClassificationContentMarkingFooterFontProps">
    <vt:lpwstr>#0000ff,10,Calibri</vt:lpwstr>
  </property>
  <property fmtid="{D5CDD505-2E9C-101B-9397-08002B2CF9AE}" pid="5" name="ClassificationContentMarkingFooterText">
    <vt:lpwstr>Classification NaTran : Public [X] Interne [ ] Diffusion limitée [ ] Confidentiel entreprise [ ]</vt:lpwstr>
  </property>
  <property fmtid="{D5CDD505-2E9C-101B-9397-08002B2CF9AE}" pid="6" name="MediaServiceImageTags">
    <vt:lpwstr/>
  </property>
</Properties>
</file>