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103C6" w14:textId="62824F0E" w:rsidR="007D1427" w:rsidRDefault="007D1427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CC97D1C" wp14:editId="5910697D">
            <wp:simplePos x="0" y="0"/>
            <wp:positionH relativeFrom="column">
              <wp:posOffset>-453543</wp:posOffset>
            </wp:positionH>
            <wp:positionV relativeFrom="paragraph">
              <wp:posOffset>-453542</wp:posOffset>
            </wp:positionV>
            <wp:extent cx="7574398" cy="10711317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uv-N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398" cy="1071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8A828" w14:textId="6F85F1CE" w:rsidR="007D1427" w:rsidRDefault="007D1427"/>
    <w:p w14:paraId="02AB67EC" w14:textId="41C718CD" w:rsidR="007D1427" w:rsidRDefault="007D1427"/>
    <w:p w14:paraId="0A72E55C" w14:textId="3C1FC253" w:rsidR="007D1427" w:rsidRDefault="007D1427">
      <w:r w:rsidRPr="007D142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777D0" wp14:editId="78F733AF">
                <wp:simplePos x="0" y="0"/>
                <wp:positionH relativeFrom="column">
                  <wp:posOffset>2219960</wp:posOffset>
                </wp:positionH>
                <wp:positionV relativeFrom="paragraph">
                  <wp:posOffset>727075</wp:posOffset>
                </wp:positionV>
                <wp:extent cx="3225800" cy="2969895"/>
                <wp:effectExtent l="0" t="0" r="0" b="190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5762AA" w14:textId="727DD072" w:rsidR="007D1427" w:rsidRPr="00F12D0A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AAP TLC 2023-2028</w:t>
                            </w:r>
                          </w:p>
                          <w:p w14:paraId="1F70ED39" w14:textId="77777777" w:rsidR="007D1427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CA6BB16" w14:textId="4D6D724B" w:rsidR="007D1427" w:rsidRDefault="004F7516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>Candidature</w:t>
                            </w:r>
                            <w:r w:rsidR="007D142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 xml:space="preserve"> technique </w:t>
                            </w:r>
                          </w:p>
                          <w:p w14:paraId="4A4978E6" w14:textId="3D38F1F3" w:rsidR="007D1427" w:rsidRPr="007D1427" w:rsidRDefault="007D1427" w:rsidP="007D1427">
                            <w:pPr>
                              <w:pStyle w:val="Titre9"/>
                            </w:pPr>
                            <w:r w:rsidRPr="007D1427">
                              <w:t>VOLET 1</w:t>
                            </w:r>
                          </w:p>
                          <w:p w14:paraId="7FAFFD8C" w14:textId="77777777" w:rsidR="007D1427" w:rsidRPr="00F12D0A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5F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5465D8FD" wp14:editId="62423574">
                                  <wp:extent cx="282575" cy="2667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9ED694" w14:textId="77777777" w:rsidR="007D1427" w:rsidRDefault="007D1427" w:rsidP="007D1427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777D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74.8pt;margin-top:57.25pt;width:254pt;height:2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3SMAIAAFwEAAAOAAAAZHJzL2Uyb0RvYy54bWysVF1v2jAUfZ+0/2D5fQQyYBARKtaKaRJq&#10;K9GpUt+MY5NIsa9nGxL263ftBMq6PU19Mfcr1/eec8ziplU1OQrrKtA5HQ2GlAjNoaj0Pqc/ntaf&#10;ZpQ4z3TBatAipyfh6M3y44dFYzKRQgl1ISzBJtpljclp6b3JksTxUijmBmCExqQEq5hH1+6TwrIG&#10;u6s6SYfDadKALYwFLpzD6F2XpMvYX0rB/YOUTnhS5xRn8/G08dyFM1kuWLa3zJQV78dg/zGFYpXG&#10;Sy+t7phn5GCrv1qpiltwIP2Ag0pAyoqLuANuMxq+2WZbMiPiLgiOMxeY3Pu15ffHR0uqIqdTSjRT&#10;SNELEkUKQbxovSDTAFFjXIaVW4O1vv0KLVJ9jjsMhs1baVX4xZ0I5hHs0wVg7EQ4Bj+n6WQ2xBTH&#10;XDqfzmfzSeiTvH5urPPfBCgSjJxaZDACy44b57vSc0m4TcO6quvIYq3/CGDPLiKiDPqvwybdxMHy&#10;7a7t19tBccLtLHQScYavK5xgw5x/ZBY1gVOjzv0DHrKGJqfQW5SUYH/9Kx7qkSrMUtKgxnLqfh6Y&#10;FZTU3zWSOB+Nx0GU0RlPvqTo2OvM7jqjD+oWUMYjfFGGRzPU+/psSgvqGZ/DKtyKKaY53p1TfzZv&#10;fad8fE5crFaxCGVomN/oreGhdYAw4PvUPjNrehKCEu7hrEaWveGiq+3AXx08yCoSFQDuUEWCg4MS&#10;jlT3zy28kWs/Vr3+KSx/AwAA//8DAFBLAwQUAAYACAAAACEAP11Bx98AAAALAQAADwAAAGRycy9k&#10;b3ducmV2LnhtbEyPwU7DMAyG70i8Q2QkbixZabeuNJ0QiCuIwZC4ZY3XVjRO1WRreXvMCY72/+n3&#10;53I7u16ccQydJw3LhQKBVHvbUaPh/e3pJgcRoiFrek+o4RsDbKvLi9IU1k/0iuddbASXUCiMhjbG&#10;oZAy1C06ExZ+QOLs6EdnIo9jI+1oJi53vUyUWklnOuILrRnwocX6a3dyGvbPx8+PVL00jy4bJj8r&#10;SW4jtb6+mu/vQESc4x8Mv/qsDhU7HfyJbBC9htt0s2KUg2WagWAiz9a8OWjI8iQBWZXy/w/VDwAA&#10;AP//AwBQSwECLQAUAAYACAAAACEAtoM4kv4AAADhAQAAEwAAAAAAAAAAAAAAAAAAAAAAW0NvbnRl&#10;bnRfVHlwZXNdLnhtbFBLAQItABQABgAIAAAAIQA4/SH/1gAAAJQBAAALAAAAAAAAAAAAAAAAAC8B&#10;AABfcmVscy8ucmVsc1BLAQItABQABgAIAAAAIQCc1i3SMAIAAFwEAAAOAAAAAAAAAAAAAAAAAC4C&#10;AABkcnMvZTJvRG9jLnhtbFBLAQItABQABgAIAAAAIQA/XUHH3wAAAAsBAAAPAAAAAAAAAAAAAAAA&#10;AIoEAABkcnMvZG93bnJldi54bWxQSwUGAAAAAAQABADzAAAAlgUAAAAA&#10;" filled="f" stroked="f">
                <v:textbox>
                  <w:txbxContent>
                    <w:p w14:paraId="5C5762AA" w14:textId="727DD072" w:rsidR="007D1427" w:rsidRPr="00F12D0A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AAP TLC 2023-2028</w:t>
                      </w:r>
                    </w:p>
                    <w:p w14:paraId="1F70ED39" w14:textId="77777777" w:rsidR="007D1427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CA6BB16" w14:textId="4D6D724B" w:rsidR="007D1427" w:rsidRDefault="004F7516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>Candidature</w:t>
                      </w:r>
                      <w:r w:rsidR="007D142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 xml:space="preserve"> technique </w:t>
                      </w:r>
                    </w:p>
                    <w:p w14:paraId="4A4978E6" w14:textId="3D38F1F3" w:rsidR="007D1427" w:rsidRPr="007D1427" w:rsidRDefault="007D1427" w:rsidP="007D1427">
                      <w:pPr>
                        <w:pStyle w:val="Titre9"/>
                      </w:pPr>
                      <w:r w:rsidRPr="007D1427">
                        <w:t>VOLET 1</w:t>
                      </w:r>
                    </w:p>
                    <w:p w14:paraId="7FAFFD8C" w14:textId="77777777" w:rsidR="007D1427" w:rsidRPr="00F12D0A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5FD7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5465D8FD" wp14:editId="62423574">
                            <wp:extent cx="282575" cy="2667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9ED694" w14:textId="77777777" w:rsidR="007D1427" w:rsidRDefault="007D1427" w:rsidP="007D1427">
                      <w:pPr>
                        <w:spacing w:after="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69D110F5" w14:textId="0BB930DE" w:rsidR="007D1427" w:rsidRPr="007D1427" w:rsidRDefault="007D1427" w:rsidP="007D1427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r w:rsidRPr="007D1427">
        <w:rPr>
          <w:rFonts w:ascii="Arial" w:hAnsi="Arial" w:cs="Arial"/>
          <w:b/>
          <w:color w:val="C00000"/>
          <w:u w:val="single"/>
        </w:rPr>
        <w:lastRenderedPageBreak/>
        <w:t>ATTENTION :</w:t>
      </w:r>
      <w:r w:rsidRPr="007D1427">
        <w:rPr>
          <w:rFonts w:ascii="Arial" w:hAnsi="Arial" w:cs="Arial"/>
          <w:color w:val="C00000"/>
        </w:rPr>
        <w:t xml:space="preserve"> </w:t>
      </w:r>
      <w:r w:rsidRPr="007D1427">
        <w:rPr>
          <w:rFonts w:ascii="Arial" w:hAnsi="Arial" w:cs="Arial"/>
        </w:rPr>
        <w:t>Ce formulaire de candidature est à déposer en ligne sur le site</w:t>
      </w:r>
      <w:r>
        <w:rPr>
          <w:rFonts w:ascii="Arial" w:hAnsi="Arial" w:cs="Arial"/>
        </w:rPr>
        <w:t> :</w:t>
      </w:r>
    </w:p>
    <w:p w14:paraId="79DB28F9" w14:textId="77777777" w:rsidR="004F7516" w:rsidRDefault="001A18B4" w:rsidP="004F7516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hyperlink r:id="rId14" w:history="1">
        <w:r w:rsidR="007D1427" w:rsidRPr="00AA1380">
          <w:rPr>
            <w:rStyle w:val="Lienhypertexte"/>
            <w:rFonts w:ascii="Arial" w:hAnsi="Arial" w:cs="Arial"/>
          </w:rPr>
          <w:t>https://innovation.ampmetropole.fr/4-les-appels-a-innovation.htm</w:t>
        </w:r>
      </w:hyperlink>
    </w:p>
    <w:p w14:paraId="4A44C7A3" w14:textId="73110650" w:rsidR="00C962E7" w:rsidRDefault="00C962E7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6F2C183B" w14:textId="77777777" w:rsidR="003320C2" w:rsidRPr="007D1427" w:rsidRDefault="003320C2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7676342B" w14:textId="6A391A13" w:rsidR="007D1427" w:rsidRPr="004F7516" w:rsidRDefault="004F7516" w:rsidP="00C962E7">
      <w:pPr>
        <w:spacing w:before="120" w:line="360" w:lineRule="auto"/>
        <w:jc w:val="center"/>
        <w:rPr>
          <w:rFonts w:ascii="Arial" w:hAnsi="Arial" w:cs="Arial"/>
          <w:b/>
          <w:sz w:val="32"/>
        </w:rPr>
      </w:pPr>
      <w:r w:rsidRPr="004F7516">
        <w:rPr>
          <w:rFonts w:ascii="Arial" w:hAnsi="Arial" w:cs="Arial"/>
          <w:b/>
          <w:sz w:val="32"/>
        </w:rPr>
        <w:t>Nom de votre structure</w:t>
      </w:r>
      <w:r w:rsidR="007D1427" w:rsidRPr="004F7516">
        <w:rPr>
          <w:rFonts w:ascii="Arial" w:hAnsi="Arial" w:cs="Arial"/>
          <w:b/>
          <w:sz w:val="32"/>
        </w:rPr>
        <w:t xml:space="preserve"> : …………………………………………………………</w:t>
      </w:r>
    </w:p>
    <w:p w14:paraId="01C75240" w14:textId="6691496E" w:rsidR="00C962E7" w:rsidRDefault="00C962E7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6EBAE942" w14:textId="77777777" w:rsidR="003320C2" w:rsidRDefault="003320C2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7B56FB48" w14:textId="541ADB47" w:rsidR="007D1427" w:rsidRDefault="007D1427" w:rsidP="004F7516">
      <w:pPr>
        <w:spacing w:before="120" w:line="360" w:lineRule="auto"/>
        <w:rPr>
          <w:rFonts w:ascii="Arial" w:hAnsi="Arial" w:cs="Arial"/>
          <w:u w:val="single"/>
        </w:rPr>
      </w:pPr>
      <w:r w:rsidRPr="004F7516">
        <w:rPr>
          <w:rFonts w:ascii="Arial" w:hAnsi="Arial" w:cs="Arial"/>
          <w:u w:val="single"/>
        </w:rPr>
        <w:t>Zone (s) concernée (s) par le projet :</w:t>
      </w:r>
      <w:r w:rsidR="00DB09AA">
        <w:rPr>
          <w:rFonts w:ascii="Arial" w:hAnsi="Arial" w:cs="Arial"/>
          <w:u w:val="single"/>
        </w:rPr>
        <w:t xml:space="preserve"> PLUSIEURS CHOIX POSSIBLES </w:t>
      </w:r>
    </w:p>
    <w:p w14:paraId="718BCE39" w14:textId="05E8E5E0" w:rsidR="007D1427" w:rsidRPr="004F7516" w:rsidRDefault="007D1427" w:rsidP="004F751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36"/>
        </w:rPr>
      </w:pPr>
      <w:r w:rsidRPr="00B808E2">
        <w:rPr>
          <w:rFonts w:ascii="Arial" w:hAnsi="Arial" w:cs="Arial"/>
          <w:b/>
        </w:rPr>
        <w:t>Zone A</w:t>
      </w:r>
      <w:r w:rsidR="004F7516">
        <w:rPr>
          <w:rFonts w:ascii="Arial" w:hAnsi="Arial" w:cs="Arial"/>
          <w:b/>
        </w:rPr>
        <w:t xml:space="preserve"> </w:t>
      </w:r>
      <w:r w:rsidR="004F7516">
        <w:rPr>
          <w:rFonts w:ascii="Arial" w:hAnsi="Arial" w:cs="Arial"/>
          <w:b/>
        </w:rPr>
        <w:tab/>
      </w:r>
      <w:r w:rsidR="004F7516" w:rsidRPr="004F7516">
        <w:rPr>
          <w:rFonts w:ascii="Arial" w:hAnsi="Arial" w:cs="Arial"/>
          <w:b/>
          <w:sz w:val="36"/>
        </w:rPr>
        <w:sym w:font="Symbol" w:char="F090"/>
      </w:r>
    </w:p>
    <w:p w14:paraId="1B734D95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</w:rPr>
      </w:pPr>
      <w:r w:rsidRPr="00B808E2">
        <w:rPr>
          <w:rFonts w:ascii="Arial" w:hAnsi="Arial" w:cs="Arial"/>
          <w:b/>
        </w:rPr>
        <w:t>Territoire Marseille Provence</w:t>
      </w:r>
      <w:r w:rsidRPr="00B808E2">
        <w:rPr>
          <w:rFonts w:ascii="Arial" w:hAnsi="Arial" w:cs="Arial"/>
        </w:rPr>
        <w:t xml:space="preserve"> </w:t>
      </w:r>
      <w:r w:rsidRPr="00B808E2">
        <w:rPr>
          <w:rFonts w:ascii="Arial" w:hAnsi="Arial" w:cs="Arial"/>
          <w:i/>
        </w:rPr>
        <w:t>(</w:t>
      </w:r>
      <w:proofErr w:type="spellStart"/>
      <w:r w:rsidRPr="00B808E2">
        <w:rPr>
          <w:rFonts w:ascii="Arial" w:hAnsi="Arial" w:cs="Arial"/>
          <w:i/>
        </w:rPr>
        <w:t>Septème</w:t>
      </w:r>
      <w:proofErr w:type="spellEnd"/>
      <w:r w:rsidRPr="00B808E2">
        <w:rPr>
          <w:rFonts w:ascii="Arial" w:hAnsi="Arial" w:cs="Arial"/>
          <w:i/>
        </w:rPr>
        <w:t xml:space="preserve"> les Vallons, 13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14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15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16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 xml:space="preserve"> arrondissements)</w:t>
      </w:r>
    </w:p>
    <w:p w14:paraId="3173FDC2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Territoire du Pays d'Aix</w:t>
      </w:r>
    </w:p>
    <w:p w14:paraId="49DAD0E5" w14:textId="77777777" w:rsidR="007D1427" w:rsidRPr="00B808E2" w:rsidRDefault="007D1427" w:rsidP="004F7516">
      <w:pPr>
        <w:pStyle w:val="En-tte"/>
        <w:rPr>
          <w:rFonts w:ascii="Arial" w:hAnsi="Arial" w:cs="Arial"/>
        </w:rPr>
      </w:pPr>
    </w:p>
    <w:p w14:paraId="6A8CBDBA" w14:textId="136B7478" w:rsidR="007D1427" w:rsidRPr="00B808E2" w:rsidRDefault="007D1427" w:rsidP="004F7516">
      <w:pPr>
        <w:pStyle w:val="En-tte"/>
        <w:tabs>
          <w:tab w:val="clear" w:pos="4536"/>
          <w:tab w:val="center" w:pos="1560"/>
        </w:tabs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Zone B</w:t>
      </w:r>
      <w:r w:rsidR="004F7516">
        <w:rPr>
          <w:rFonts w:ascii="Arial" w:hAnsi="Arial" w:cs="Arial"/>
          <w:b/>
        </w:rPr>
        <w:tab/>
      </w:r>
      <w:r w:rsidR="004F7516" w:rsidRPr="004F7516">
        <w:rPr>
          <w:rFonts w:ascii="Arial" w:hAnsi="Arial" w:cs="Arial"/>
          <w:b/>
          <w:sz w:val="36"/>
        </w:rPr>
        <w:sym w:font="Symbol" w:char="F090"/>
      </w:r>
    </w:p>
    <w:p w14:paraId="34576EEC" w14:textId="77777777" w:rsidR="007D1427" w:rsidRPr="00B808E2" w:rsidRDefault="007D1427" w:rsidP="003E2BEE">
      <w:pPr>
        <w:pStyle w:val="En-tte"/>
        <w:ind w:left="709" w:hanging="709"/>
        <w:rPr>
          <w:rFonts w:ascii="Arial" w:hAnsi="Arial" w:cs="Arial"/>
          <w:i/>
        </w:rPr>
      </w:pPr>
      <w:r w:rsidRPr="00B808E2">
        <w:rPr>
          <w:rFonts w:ascii="Arial" w:hAnsi="Arial" w:cs="Arial"/>
        </w:rPr>
        <w:tab/>
      </w:r>
      <w:r w:rsidRPr="00B808E2">
        <w:rPr>
          <w:rFonts w:ascii="Arial" w:hAnsi="Arial" w:cs="Arial"/>
          <w:b/>
        </w:rPr>
        <w:t>Territoire Marseille Provence</w:t>
      </w:r>
      <w:r w:rsidRPr="00B808E2">
        <w:rPr>
          <w:rFonts w:ascii="Arial" w:hAnsi="Arial" w:cs="Arial"/>
        </w:rPr>
        <w:t xml:space="preserve"> </w:t>
      </w:r>
      <w:r w:rsidRPr="00B808E2">
        <w:rPr>
          <w:rFonts w:ascii="Arial" w:hAnsi="Arial" w:cs="Arial"/>
          <w:i/>
        </w:rPr>
        <w:t xml:space="preserve">(Allauch, Plan de </w:t>
      </w:r>
      <w:proofErr w:type="spellStart"/>
      <w:r w:rsidRPr="00B808E2">
        <w:rPr>
          <w:rFonts w:ascii="Arial" w:hAnsi="Arial" w:cs="Arial"/>
          <w:i/>
        </w:rPr>
        <w:t>Cuques</w:t>
      </w:r>
      <w:proofErr w:type="spellEnd"/>
      <w:r w:rsidRPr="00B808E2">
        <w:rPr>
          <w:rFonts w:ascii="Arial" w:hAnsi="Arial" w:cs="Arial"/>
          <w:i/>
        </w:rPr>
        <w:t xml:space="preserve">, Carnoux, Cassis, la Ciotat, Roquefort la </w:t>
      </w:r>
      <w:proofErr w:type="spellStart"/>
      <w:r w:rsidRPr="00B808E2">
        <w:rPr>
          <w:rFonts w:ascii="Arial" w:hAnsi="Arial" w:cs="Arial"/>
          <w:i/>
        </w:rPr>
        <w:t>Bedoule</w:t>
      </w:r>
      <w:proofErr w:type="spellEnd"/>
      <w:r w:rsidRPr="00B808E2">
        <w:rPr>
          <w:rFonts w:ascii="Arial" w:hAnsi="Arial" w:cs="Arial"/>
          <w:i/>
        </w:rPr>
        <w:t xml:space="preserve">, Gémenos, </w:t>
      </w:r>
      <w:proofErr w:type="spellStart"/>
      <w:r w:rsidRPr="00B808E2">
        <w:rPr>
          <w:rFonts w:ascii="Arial" w:hAnsi="Arial" w:cs="Arial"/>
          <w:i/>
        </w:rPr>
        <w:t>Ceyreste</w:t>
      </w:r>
      <w:proofErr w:type="spellEnd"/>
      <w:r w:rsidRPr="00B808E2">
        <w:rPr>
          <w:rFonts w:ascii="Arial" w:hAnsi="Arial" w:cs="Arial"/>
          <w:i/>
        </w:rPr>
        <w:t>, 1</w:t>
      </w:r>
      <w:r w:rsidRPr="00B808E2">
        <w:rPr>
          <w:rFonts w:ascii="Arial" w:hAnsi="Arial" w:cs="Arial"/>
          <w:i/>
          <w:vertAlign w:val="superscript"/>
        </w:rPr>
        <w:t>er</w:t>
      </w:r>
      <w:r w:rsidRPr="00B808E2">
        <w:rPr>
          <w:rFonts w:ascii="Arial" w:hAnsi="Arial" w:cs="Arial"/>
          <w:i/>
        </w:rPr>
        <w:t>, 2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3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4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5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6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7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8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9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10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11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>, 12</w:t>
      </w:r>
      <w:r w:rsidRPr="00B808E2">
        <w:rPr>
          <w:rFonts w:ascii="Arial" w:hAnsi="Arial" w:cs="Arial"/>
          <w:i/>
          <w:vertAlign w:val="superscript"/>
        </w:rPr>
        <w:t>ème</w:t>
      </w:r>
      <w:r w:rsidRPr="00B808E2">
        <w:rPr>
          <w:rFonts w:ascii="Arial" w:hAnsi="Arial" w:cs="Arial"/>
          <w:i/>
        </w:rPr>
        <w:t xml:space="preserve"> arrondissements)</w:t>
      </w:r>
    </w:p>
    <w:p w14:paraId="19473239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Territoire du Pays d'Aubagne</w:t>
      </w:r>
    </w:p>
    <w:p w14:paraId="5B5E6A0E" w14:textId="77777777" w:rsidR="007D1427" w:rsidRPr="00B808E2" w:rsidRDefault="007D1427" w:rsidP="004F7516">
      <w:pPr>
        <w:pStyle w:val="En-tte"/>
        <w:rPr>
          <w:rFonts w:ascii="Arial" w:hAnsi="Arial" w:cs="Arial"/>
        </w:rPr>
      </w:pPr>
    </w:p>
    <w:p w14:paraId="50178183" w14:textId="1C5FD46C" w:rsidR="007D1427" w:rsidRPr="00B808E2" w:rsidRDefault="007D1427" w:rsidP="004F7516">
      <w:pPr>
        <w:pStyle w:val="En-tte"/>
        <w:tabs>
          <w:tab w:val="clear" w:pos="4536"/>
          <w:tab w:val="center" w:pos="1701"/>
        </w:tabs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Zone C</w:t>
      </w:r>
      <w:r w:rsidR="004F7516">
        <w:rPr>
          <w:rFonts w:ascii="Arial" w:hAnsi="Arial" w:cs="Arial"/>
          <w:b/>
        </w:rPr>
        <w:tab/>
      </w:r>
      <w:r w:rsidR="004F7516" w:rsidRPr="004F7516">
        <w:rPr>
          <w:rFonts w:ascii="Arial" w:hAnsi="Arial" w:cs="Arial"/>
          <w:b/>
          <w:sz w:val="36"/>
        </w:rPr>
        <w:sym w:font="Symbol" w:char="F090"/>
      </w:r>
    </w:p>
    <w:p w14:paraId="30D0640B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 xml:space="preserve">Territoire du Pays </w:t>
      </w:r>
      <w:proofErr w:type="spellStart"/>
      <w:r w:rsidRPr="00B808E2">
        <w:rPr>
          <w:rFonts w:ascii="Arial" w:hAnsi="Arial" w:cs="Arial"/>
          <w:b/>
        </w:rPr>
        <w:t>Salonais</w:t>
      </w:r>
      <w:proofErr w:type="spellEnd"/>
    </w:p>
    <w:p w14:paraId="459AD196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Territoire Istres Ouest Provence</w:t>
      </w:r>
    </w:p>
    <w:p w14:paraId="5F674E4B" w14:textId="77777777" w:rsidR="007D1427" w:rsidRPr="00B808E2" w:rsidRDefault="007D1427" w:rsidP="004F7516">
      <w:pPr>
        <w:pStyle w:val="En-tte"/>
        <w:rPr>
          <w:rFonts w:ascii="Arial" w:hAnsi="Arial" w:cs="Arial"/>
        </w:rPr>
      </w:pPr>
    </w:p>
    <w:p w14:paraId="1933752E" w14:textId="2364E8E3" w:rsidR="007D1427" w:rsidRPr="00B808E2" w:rsidRDefault="007D1427" w:rsidP="004F7516">
      <w:pPr>
        <w:pStyle w:val="En-tte"/>
        <w:tabs>
          <w:tab w:val="clear" w:pos="4536"/>
          <w:tab w:val="left" w:pos="1560"/>
        </w:tabs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Zone D</w:t>
      </w:r>
      <w:r w:rsidR="004F7516">
        <w:rPr>
          <w:rFonts w:ascii="Arial" w:hAnsi="Arial" w:cs="Arial"/>
          <w:b/>
        </w:rPr>
        <w:tab/>
      </w:r>
      <w:r w:rsidR="004F7516" w:rsidRPr="004F7516">
        <w:rPr>
          <w:rFonts w:ascii="Arial" w:hAnsi="Arial" w:cs="Arial"/>
          <w:b/>
          <w:sz w:val="36"/>
        </w:rPr>
        <w:sym w:font="Symbol" w:char="F090"/>
      </w:r>
    </w:p>
    <w:p w14:paraId="662328B2" w14:textId="77777777" w:rsidR="007D1427" w:rsidRPr="00B808E2" w:rsidRDefault="007D1427" w:rsidP="003E2BEE">
      <w:pPr>
        <w:pStyle w:val="En-tte"/>
        <w:ind w:left="709"/>
        <w:rPr>
          <w:rFonts w:ascii="Arial" w:hAnsi="Arial" w:cs="Arial"/>
        </w:rPr>
      </w:pPr>
      <w:r w:rsidRPr="00B808E2">
        <w:rPr>
          <w:rFonts w:ascii="Arial" w:hAnsi="Arial" w:cs="Arial"/>
        </w:rPr>
        <w:tab/>
      </w:r>
      <w:r w:rsidRPr="00B808E2">
        <w:rPr>
          <w:rFonts w:ascii="Arial" w:hAnsi="Arial" w:cs="Arial"/>
          <w:b/>
        </w:rPr>
        <w:t>Territoire Marseille Provence</w:t>
      </w:r>
      <w:r w:rsidRPr="00B808E2">
        <w:rPr>
          <w:rFonts w:ascii="Arial" w:hAnsi="Arial" w:cs="Arial"/>
        </w:rPr>
        <w:t xml:space="preserve"> </w:t>
      </w:r>
      <w:r w:rsidRPr="00B808E2">
        <w:rPr>
          <w:rFonts w:ascii="Arial" w:hAnsi="Arial" w:cs="Arial"/>
          <w:i/>
        </w:rPr>
        <w:t>(</w:t>
      </w:r>
      <w:proofErr w:type="spellStart"/>
      <w:r w:rsidRPr="00B808E2">
        <w:rPr>
          <w:rFonts w:ascii="Arial" w:hAnsi="Arial" w:cs="Arial"/>
          <w:i/>
        </w:rPr>
        <w:t>Chateuneuf</w:t>
      </w:r>
      <w:proofErr w:type="spellEnd"/>
      <w:r w:rsidRPr="00B808E2">
        <w:rPr>
          <w:rFonts w:ascii="Arial" w:hAnsi="Arial" w:cs="Arial"/>
          <w:i/>
        </w:rPr>
        <w:t xml:space="preserve"> les Martigues, Carry le Rouet, </w:t>
      </w:r>
      <w:proofErr w:type="spellStart"/>
      <w:r w:rsidRPr="00B808E2">
        <w:rPr>
          <w:rFonts w:ascii="Arial" w:hAnsi="Arial" w:cs="Arial"/>
          <w:i/>
        </w:rPr>
        <w:t>Sausset</w:t>
      </w:r>
      <w:proofErr w:type="spellEnd"/>
      <w:r w:rsidRPr="00B808E2">
        <w:rPr>
          <w:rFonts w:ascii="Arial" w:hAnsi="Arial" w:cs="Arial"/>
          <w:i/>
        </w:rPr>
        <w:t xml:space="preserve"> les Pins, </w:t>
      </w:r>
      <w:proofErr w:type="spellStart"/>
      <w:r w:rsidRPr="00B808E2">
        <w:rPr>
          <w:rFonts w:ascii="Arial" w:hAnsi="Arial" w:cs="Arial"/>
          <w:i/>
        </w:rPr>
        <w:t>Ensues</w:t>
      </w:r>
      <w:proofErr w:type="spellEnd"/>
      <w:r w:rsidRPr="00B808E2">
        <w:rPr>
          <w:rFonts w:ascii="Arial" w:hAnsi="Arial" w:cs="Arial"/>
          <w:i/>
        </w:rPr>
        <w:t xml:space="preserve"> la Redonne, le </w:t>
      </w:r>
      <w:proofErr w:type="spellStart"/>
      <w:r w:rsidRPr="00B808E2">
        <w:rPr>
          <w:rFonts w:ascii="Arial" w:hAnsi="Arial" w:cs="Arial"/>
          <w:i/>
        </w:rPr>
        <w:t>Rove</w:t>
      </w:r>
      <w:proofErr w:type="spellEnd"/>
      <w:r w:rsidRPr="00B808E2">
        <w:rPr>
          <w:rFonts w:ascii="Arial" w:hAnsi="Arial" w:cs="Arial"/>
          <w:i/>
        </w:rPr>
        <w:t xml:space="preserve">, Gignac la </w:t>
      </w:r>
      <w:proofErr w:type="spellStart"/>
      <w:r w:rsidRPr="00B808E2">
        <w:rPr>
          <w:rFonts w:ascii="Arial" w:hAnsi="Arial" w:cs="Arial"/>
          <w:i/>
        </w:rPr>
        <w:t>Nerthe</w:t>
      </w:r>
      <w:proofErr w:type="spellEnd"/>
      <w:r w:rsidRPr="00B808E2">
        <w:rPr>
          <w:rFonts w:ascii="Arial" w:hAnsi="Arial" w:cs="Arial"/>
          <w:i/>
        </w:rPr>
        <w:t xml:space="preserve">, St </w:t>
      </w:r>
      <w:proofErr w:type="spellStart"/>
      <w:r w:rsidRPr="00B808E2">
        <w:rPr>
          <w:rFonts w:ascii="Arial" w:hAnsi="Arial" w:cs="Arial"/>
          <w:i/>
        </w:rPr>
        <w:t>Victoret</w:t>
      </w:r>
      <w:proofErr w:type="spellEnd"/>
      <w:r w:rsidRPr="00B808E2">
        <w:rPr>
          <w:rFonts w:ascii="Arial" w:hAnsi="Arial" w:cs="Arial"/>
          <w:i/>
        </w:rPr>
        <w:t>, Marignane)</w:t>
      </w:r>
    </w:p>
    <w:p w14:paraId="6DDD1D56" w14:textId="20878358" w:rsidR="007D1427" w:rsidRDefault="007D1427" w:rsidP="003E2BEE">
      <w:pPr>
        <w:pStyle w:val="En-tte"/>
        <w:ind w:left="709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Territoire du Pays de Martigues</w:t>
      </w:r>
    </w:p>
    <w:p w14:paraId="2E280DAA" w14:textId="77777777" w:rsidR="003320C2" w:rsidRDefault="003320C2" w:rsidP="003E2BEE">
      <w:pPr>
        <w:pStyle w:val="En-tte"/>
        <w:ind w:left="709"/>
        <w:rPr>
          <w:rFonts w:ascii="Arial" w:hAnsi="Arial" w:cs="Arial"/>
          <w:b/>
        </w:rPr>
        <w:sectPr w:rsidR="003320C2" w:rsidSect="00C27953">
          <w:footerReference w:type="default" r:id="rId15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14:paraId="5AAE6694" w14:textId="77777777" w:rsidR="003320C2" w:rsidRPr="003320C2" w:rsidRDefault="001A18B4" w:rsidP="003320C2">
      <w:pPr>
        <w:spacing w:before="120" w:line="360" w:lineRule="auto"/>
        <w:rPr>
          <w:rFonts w:ascii="Arial" w:hAnsi="Arial" w:cs="Arial"/>
          <w:i/>
        </w:rPr>
      </w:pPr>
      <w:hyperlink r:id="rId16" w:history="1">
        <w:r w:rsidR="003320C2" w:rsidRPr="003320C2">
          <w:rPr>
            <w:rStyle w:val="Lienhypertexte"/>
            <w:rFonts w:ascii="Arial" w:hAnsi="Arial" w:cs="Arial"/>
            <w:i/>
          </w:rPr>
          <w:t>Les territoires de la Métropole Aix-Marseille Provence</w:t>
        </w:r>
      </w:hyperlink>
    </w:p>
    <w:p w14:paraId="19E401EC" w14:textId="4F1E3376" w:rsidR="003320C2" w:rsidRPr="00B808E2" w:rsidRDefault="003320C2" w:rsidP="003320C2">
      <w:pPr>
        <w:pStyle w:val="En-tte"/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w:drawing>
          <wp:inline distT="0" distB="0" distL="0" distR="0" wp14:anchorId="54A90AAF" wp14:editId="5D913635">
            <wp:extent cx="6543585" cy="5098694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_territoire_metropole_aix_marseille_provenc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635" cy="511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A5B70" w14:textId="77777777" w:rsidR="003320C2" w:rsidRDefault="003320C2">
      <w:pPr>
        <w:spacing w:line="276" w:lineRule="auto"/>
        <w:sectPr w:rsidR="003320C2" w:rsidSect="003320C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09D29E8" w14:textId="277C1C09" w:rsidR="002503F8" w:rsidRPr="00B808E2" w:rsidRDefault="002503F8" w:rsidP="00D51E0F">
      <w:pPr>
        <w:pStyle w:val="Titre1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 w:rsidRPr="00B808E2">
        <w:rPr>
          <w:rFonts w:ascii="Arial" w:hAnsi="Arial" w:cs="Arial"/>
          <w:sz w:val="22"/>
          <w:szCs w:val="22"/>
          <w:u w:val="single"/>
        </w:rPr>
        <w:lastRenderedPageBreak/>
        <w:t>RESUME DU PROJET</w:t>
      </w:r>
    </w:p>
    <w:p w14:paraId="3A1F0124" w14:textId="77777777" w:rsidR="00C67747" w:rsidRPr="00B808E2" w:rsidRDefault="00C67747" w:rsidP="00C677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27B9553" w14:textId="26AEDBB1" w:rsidR="00C67747" w:rsidRPr="00B808E2" w:rsidRDefault="00A1385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T</w:t>
      </w:r>
      <w:r w:rsidR="00C67747" w:rsidRPr="00B808E2">
        <w:rPr>
          <w:rFonts w:ascii="Arial" w:hAnsi="Arial" w:cs="Arial"/>
          <w:b/>
          <w:bCs/>
        </w:rPr>
        <w:t>itre du projet</w:t>
      </w:r>
    </w:p>
    <w:p w14:paraId="68DC4D58" w14:textId="25A1FC7D" w:rsidR="00C67747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26011D0" w14:textId="621929B3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7A6196E2" w14:textId="77777777" w:rsidR="00C962E7" w:rsidRPr="00B808E2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6901E14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49923A9" w14:textId="1D2EE5A0" w:rsidR="002503F8" w:rsidRPr="00B808E2" w:rsidRDefault="002503F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9159F69" w14:textId="2FE6E893" w:rsidR="003E7148" w:rsidRPr="00B808E2" w:rsidRDefault="003E714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1ED1F21" w14:textId="77777777" w:rsidR="00C67747" w:rsidRPr="00B808E2" w:rsidRDefault="00C67747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D37B6AF" w14:textId="42AC4BA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Résumé du Projet</w:t>
      </w:r>
    </w:p>
    <w:p w14:paraId="7D682978" w14:textId="4921866A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B808E2">
        <w:rPr>
          <w:rFonts w:ascii="Arial" w:hAnsi="Arial" w:cs="Arial"/>
          <w:color w:val="000000"/>
        </w:rPr>
        <w:t>Merci de rédiger un résumé de votre projet</w:t>
      </w:r>
      <w:r w:rsidRPr="00B808E2">
        <w:rPr>
          <w:rFonts w:ascii="Arial" w:hAnsi="Arial" w:cs="Arial"/>
          <w:b/>
          <w:color w:val="000000"/>
        </w:rPr>
        <w:t xml:space="preserve"> </w:t>
      </w:r>
      <w:r w:rsidRPr="00B808E2">
        <w:rPr>
          <w:rFonts w:ascii="Arial" w:hAnsi="Arial" w:cs="Arial"/>
          <w:b/>
          <w:color w:val="000000"/>
          <w:u w:val="single"/>
        </w:rPr>
        <w:t>en 10 lignes maximum</w:t>
      </w:r>
      <w:r w:rsidRPr="00B808E2">
        <w:rPr>
          <w:rFonts w:ascii="Arial" w:hAnsi="Arial" w:cs="Arial"/>
          <w:color w:val="000000"/>
        </w:rPr>
        <w:t>.</w:t>
      </w:r>
    </w:p>
    <w:p w14:paraId="200BCEE4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00CC2B2" w14:textId="511B07D1" w:rsidR="00C67747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1507B75F" w14:textId="21D69D08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152FDEB" w14:textId="330FFE53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79C7A91" w14:textId="5D710BE9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4E2CBE0" w14:textId="01DF4454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D4CF0A7" w14:textId="59839A42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28C1B836" w14:textId="13947B04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24014F5" w14:textId="4ECA4317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07CB614" w14:textId="7B3D9EB7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5FEBF0E" w14:textId="1CEAC2D9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7541AF88" w14:textId="659D1AB2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71603D1" w14:textId="77777777" w:rsidR="00C962E7" w:rsidRPr="00B808E2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DC3E93A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E43A905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4B805B3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D73D19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4FB88E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495CD2E" w14:textId="4754D6F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1739BC06" w14:textId="6DCF717E" w:rsidR="00EC26BF" w:rsidRPr="00B808E2" w:rsidRDefault="00EC26BF" w:rsidP="0273D6C3">
      <w:pPr>
        <w:spacing w:after="0"/>
        <w:rPr>
          <w:rFonts w:ascii="Arial" w:hAnsi="Arial" w:cs="Arial"/>
          <w:i/>
          <w:iCs/>
        </w:rPr>
      </w:pPr>
    </w:p>
    <w:p w14:paraId="628CCFA5" w14:textId="620DDEDA" w:rsidR="00C962E7" w:rsidRDefault="00C962E7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92B3EE4" w14:textId="77777777" w:rsidR="00B808E2" w:rsidRPr="00B808E2" w:rsidRDefault="00B808E2" w:rsidP="0273D6C3">
      <w:pPr>
        <w:spacing w:after="0"/>
        <w:rPr>
          <w:rFonts w:ascii="Arial" w:hAnsi="Arial" w:cs="Arial"/>
          <w:i/>
          <w:iCs/>
        </w:rPr>
      </w:pPr>
    </w:p>
    <w:p w14:paraId="7F3DDA45" w14:textId="15F2003E" w:rsidR="003D2C23" w:rsidRPr="00B808E2" w:rsidRDefault="004F7516" w:rsidP="00D51E0F">
      <w:pPr>
        <w:pStyle w:val="Titre2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Candidature technique</w:t>
      </w:r>
    </w:p>
    <w:p w14:paraId="57607082" w14:textId="008C4C78" w:rsidR="00D51E0F" w:rsidRPr="00B808E2" w:rsidRDefault="00D51E0F" w:rsidP="00D51E0F">
      <w:pPr>
        <w:spacing w:after="0"/>
        <w:rPr>
          <w:rFonts w:ascii="Arial" w:hAnsi="Arial" w:cs="Arial"/>
        </w:rPr>
      </w:pPr>
    </w:p>
    <w:p w14:paraId="242B21D4" w14:textId="15C1B3AC" w:rsidR="00D51E0F" w:rsidRPr="00B808E2" w:rsidRDefault="00D51E0F" w:rsidP="00D51E0F">
      <w:pPr>
        <w:numPr>
          <w:ilvl w:val="0"/>
          <w:numId w:val="14"/>
        </w:numPr>
        <w:spacing w:before="240" w:after="240" w:line="276" w:lineRule="auto"/>
        <w:ind w:left="1077" w:hanging="357"/>
        <w:contextualSpacing/>
        <w:jc w:val="both"/>
        <w:rPr>
          <w:rFonts w:ascii="Arial" w:hAnsi="Arial" w:cs="Arial"/>
          <w:b/>
          <w:color w:val="000000" w:themeColor="text1"/>
        </w:rPr>
      </w:pPr>
      <w:r w:rsidRPr="00D51E0F">
        <w:rPr>
          <w:rFonts w:ascii="Arial" w:hAnsi="Arial" w:cs="Arial"/>
          <w:b/>
          <w:color w:val="000000" w:themeColor="text1"/>
        </w:rPr>
        <w:t>Cohérence du projet avec les objectifs du Plan de Prévention des Déchets métropolitain</w:t>
      </w:r>
    </w:p>
    <w:p w14:paraId="43169378" w14:textId="54242F18" w:rsidR="008D4CD2" w:rsidRPr="00B808E2" w:rsidRDefault="008D4CD2" w:rsidP="008D4CD2">
      <w:pPr>
        <w:spacing w:before="240" w:after="24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</w:p>
    <w:p w14:paraId="0B2F9705" w14:textId="40706F95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Décrire comment votre projet est en cohérence avec les objectifs du plan de prévention des déchets ménagers et assimilés de la Métropole Aix-Marseille-Provence</w:t>
      </w:r>
    </w:p>
    <w:p w14:paraId="3F63AE24" w14:textId="057F9A6F" w:rsidR="00D51E0F" w:rsidRPr="00B808E2" w:rsidRDefault="00D51E0F" w:rsidP="008D4CD2">
      <w:pPr>
        <w:spacing w:before="240" w:after="240" w:line="276" w:lineRule="auto"/>
        <w:contextualSpacing/>
        <w:jc w:val="both"/>
        <w:rPr>
          <w:rFonts w:ascii="Arial" w:hAnsi="Arial" w:cs="Arial"/>
          <w:i/>
          <w:color w:val="365F91" w:themeColor="accent1" w:themeShade="BF"/>
        </w:rPr>
      </w:pPr>
    </w:p>
    <w:p w14:paraId="74C3813B" w14:textId="66996323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proofErr w:type="gramStart"/>
      <w:r w:rsidRPr="00EA094A">
        <w:rPr>
          <w:rFonts w:ascii="Arial" w:hAnsi="Arial" w:cs="Arial"/>
          <w:i/>
          <w:color w:val="404040" w:themeColor="text1" w:themeTint="BF"/>
        </w:rPr>
        <w:t>fournir</w:t>
      </w:r>
      <w:proofErr w:type="gramEnd"/>
      <w:r w:rsidRPr="00EA094A">
        <w:rPr>
          <w:rFonts w:ascii="Arial" w:hAnsi="Arial" w:cs="Arial"/>
          <w:i/>
          <w:color w:val="404040" w:themeColor="text1" w:themeTint="BF"/>
        </w:rPr>
        <w:t xml:space="preserve"> le rythme de déploiement de nouvelles colonnes : en nombre de colonnes/mois ; et le délai de remplacement des colonnes)</w:t>
      </w:r>
    </w:p>
    <w:p w14:paraId="0E7C870E" w14:textId="77777777" w:rsidR="008D4CD2" w:rsidRPr="00EA094A" w:rsidRDefault="008D4CD2" w:rsidP="004F7516">
      <w:pPr>
        <w:spacing w:before="240" w:after="240" w:line="276" w:lineRule="auto"/>
        <w:ind w:left="2869"/>
        <w:contextualSpacing/>
        <w:jc w:val="both"/>
        <w:rPr>
          <w:rFonts w:ascii="Arial" w:hAnsi="Arial" w:cs="Arial"/>
          <w:i/>
          <w:color w:val="404040" w:themeColor="text1" w:themeTint="BF"/>
        </w:rPr>
      </w:pPr>
    </w:p>
    <w:p w14:paraId="6F91076E" w14:textId="59754EF6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(</w:t>
      </w:r>
      <w:proofErr w:type="gramStart"/>
      <w:r w:rsidRPr="00EA094A">
        <w:rPr>
          <w:rFonts w:ascii="Arial" w:hAnsi="Arial" w:cs="Arial"/>
          <w:i/>
          <w:color w:val="404040" w:themeColor="text1" w:themeTint="BF"/>
        </w:rPr>
        <w:t>fournir</w:t>
      </w:r>
      <w:proofErr w:type="gramEnd"/>
      <w:r w:rsidRPr="00EA094A">
        <w:rPr>
          <w:rFonts w:ascii="Arial" w:hAnsi="Arial" w:cs="Arial"/>
          <w:i/>
          <w:color w:val="404040" w:themeColor="text1" w:themeTint="BF"/>
        </w:rPr>
        <w:t xml:space="preserve"> la liste du ou des centres de tri agréés et leurs capacités)</w:t>
      </w:r>
    </w:p>
    <w:p w14:paraId="7BEE84D6" w14:textId="77777777" w:rsidR="008D4CD2" w:rsidRPr="00EA094A" w:rsidRDefault="008D4CD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</w:p>
    <w:p w14:paraId="36242B7F" w14:textId="3D8446DC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(</w:t>
      </w:r>
      <w:proofErr w:type="gramStart"/>
      <w:r w:rsidRPr="00EA094A">
        <w:rPr>
          <w:rFonts w:ascii="Arial" w:hAnsi="Arial" w:cs="Arial"/>
          <w:i/>
          <w:color w:val="404040" w:themeColor="text1" w:themeTint="BF"/>
        </w:rPr>
        <w:t>décrire</w:t>
      </w:r>
      <w:proofErr w:type="gramEnd"/>
      <w:r w:rsidRPr="00EA094A">
        <w:rPr>
          <w:rFonts w:ascii="Arial" w:hAnsi="Arial" w:cs="Arial"/>
          <w:i/>
          <w:color w:val="404040" w:themeColor="text1" w:themeTint="BF"/>
        </w:rPr>
        <w:t xml:space="preserve"> le ou les actions de réemploi existant ou en projet),</w:t>
      </w:r>
    </w:p>
    <w:p w14:paraId="169F28FC" w14:textId="72F414D3" w:rsidR="00B808E2" w:rsidRPr="00EA094A" w:rsidRDefault="00B808E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</w:p>
    <w:p w14:paraId="18CFD538" w14:textId="798FF777" w:rsidR="00B808E2" w:rsidRPr="00EA094A" w:rsidRDefault="00B808E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Préciser si vous souhaitez ouvrir une ou des friperies</w:t>
      </w:r>
    </w:p>
    <w:p w14:paraId="24A56EEC" w14:textId="7A2E8154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color w:val="404040" w:themeColor="text1" w:themeTint="BF"/>
        </w:rPr>
      </w:pPr>
    </w:p>
    <w:p w14:paraId="799D07A8" w14:textId="7247D6AC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(</w:t>
      </w:r>
      <w:proofErr w:type="gramStart"/>
      <w:r w:rsidRPr="00EA094A">
        <w:rPr>
          <w:rFonts w:ascii="Arial" w:hAnsi="Arial" w:cs="Arial"/>
          <w:i/>
          <w:color w:val="404040" w:themeColor="text1" w:themeTint="BF"/>
        </w:rPr>
        <w:t>préciser</w:t>
      </w:r>
      <w:proofErr w:type="gramEnd"/>
      <w:r w:rsidRPr="00EA094A">
        <w:rPr>
          <w:rFonts w:ascii="Arial" w:hAnsi="Arial" w:cs="Arial"/>
          <w:i/>
          <w:color w:val="404040" w:themeColor="text1" w:themeTint="BF"/>
        </w:rPr>
        <w:t xml:space="preserve"> le nom et la nature des partenariats.)</w:t>
      </w:r>
      <w:r w:rsidRPr="00EA094A">
        <w:rPr>
          <w:rFonts w:ascii="Arial" w:hAnsi="Arial" w:cs="Arial"/>
          <w:color w:val="404040" w:themeColor="text1" w:themeTint="BF"/>
        </w:rPr>
        <w:t xml:space="preserve"> </w:t>
      </w:r>
    </w:p>
    <w:p w14:paraId="183BB384" w14:textId="6A1FCFC1" w:rsidR="00D51E0F" w:rsidRPr="00EA094A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(</w:t>
      </w:r>
      <w:proofErr w:type="gramStart"/>
      <w:r w:rsidRPr="00EA094A">
        <w:rPr>
          <w:rFonts w:ascii="Arial" w:hAnsi="Arial" w:cs="Arial"/>
          <w:i/>
          <w:color w:val="404040" w:themeColor="text1" w:themeTint="BF"/>
        </w:rPr>
        <w:t>préciser</w:t>
      </w:r>
      <w:proofErr w:type="gramEnd"/>
      <w:r w:rsidRPr="00EA094A">
        <w:rPr>
          <w:rFonts w:ascii="Arial" w:hAnsi="Arial" w:cs="Arial"/>
          <w:i/>
          <w:color w:val="404040" w:themeColor="text1" w:themeTint="BF"/>
        </w:rPr>
        <w:t xml:space="preserve"> vos modalités de récupération de l’écrémé des associations du territoire.)</w:t>
      </w:r>
    </w:p>
    <w:p w14:paraId="5C06BEE3" w14:textId="77777777" w:rsidR="008D4CD2" w:rsidRPr="00B808E2" w:rsidRDefault="008D4CD2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6F594259" w14:textId="59F1ACF3" w:rsidR="008D4CD2" w:rsidRDefault="008D4CD2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2784D639" w14:textId="2E1B0A6C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5E6B902C" w14:textId="5F86D800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5319670B" w14:textId="1092F22E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706198BD" w14:textId="6B2D762E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4A1BB5BA" w14:textId="24177385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32B76BB7" w14:textId="41AC2060" w:rsidR="004F7516" w:rsidRDefault="004F7516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0362D500" w14:textId="0192177A" w:rsidR="004F7516" w:rsidRDefault="004F7516">
      <w:pPr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45628F9E" w14:textId="720BBCE2" w:rsidR="00D51E0F" w:rsidRPr="00B808E2" w:rsidRDefault="00D51E0F" w:rsidP="008D4CD2">
      <w:pPr>
        <w:pStyle w:val="Paragraphedeliste"/>
        <w:numPr>
          <w:ilvl w:val="0"/>
          <w:numId w:val="14"/>
        </w:numPr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r w:rsidRPr="00B808E2">
        <w:rPr>
          <w:rFonts w:ascii="Arial" w:hAnsi="Arial" w:cs="Arial"/>
          <w:b/>
          <w:color w:val="000000" w:themeColor="text1"/>
        </w:rPr>
        <w:lastRenderedPageBreak/>
        <w:t xml:space="preserve">Modalités de mise en œuvre : </w:t>
      </w:r>
    </w:p>
    <w:p w14:paraId="712C70DE" w14:textId="293EEC25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les </w:t>
      </w:r>
      <w:r w:rsidR="00D51E0F" w:rsidRPr="004F7516">
        <w:rPr>
          <w:rFonts w:ascii="Arial" w:hAnsi="Arial" w:cs="Arial"/>
          <w:color w:val="000000" w:themeColor="text1"/>
        </w:rPr>
        <w:t>modalités de collecte des textiles permettant d’éviter la saturation et les débordements des conteneurs et d’optimiser les tournées de collecte de façon à réduire la gêne pour la circulation sur la voie publique,</w:t>
      </w:r>
    </w:p>
    <w:p w14:paraId="6DF60242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7F61CA08" w14:textId="1F945DBE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les </w:t>
      </w:r>
      <w:r w:rsidR="00D51E0F" w:rsidRPr="004F7516">
        <w:rPr>
          <w:rFonts w:ascii="Arial" w:hAnsi="Arial" w:cs="Arial"/>
          <w:color w:val="000000" w:themeColor="text1"/>
        </w:rPr>
        <w:t>modalités pour assurer le bon état d’entretien et de maintenance ainsi que la sécurité du parc de conteneur,</w:t>
      </w:r>
    </w:p>
    <w:p w14:paraId="745F6F8B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1420DB83" w14:textId="19DD1319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</w:t>
      </w:r>
      <w:r w:rsidR="00D51E0F" w:rsidRPr="004F7516">
        <w:rPr>
          <w:rFonts w:ascii="Arial" w:hAnsi="Arial" w:cs="Arial"/>
          <w:color w:val="000000" w:themeColor="text1"/>
        </w:rPr>
        <w:t xml:space="preserve">Les Moyens humains et matériels mobilisés, </w:t>
      </w:r>
    </w:p>
    <w:p w14:paraId="51326E16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B91FD51" w14:textId="04F7F312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</w:t>
      </w:r>
      <w:r w:rsidR="00D51E0F" w:rsidRPr="004F7516">
        <w:rPr>
          <w:rFonts w:ascii="Arial" w:hAnsi="Arial" w:cs="Arial"/>
          <w:color w:val="000000" w:themeColor="text1"/>
        </w:rPr>
        <w:t xml:space="preserve">Le nombre de colonnes que </w:t>
      </w:r>
      <w:r w:rsidRPr="004F7516">
        <w:rPr>
          <w:rFonts w:ascii="Arial" w:hAnsi="Arial" w:cs="Arial"/>
          <w:color w:val="000000" w:themeColor="text1"/>
        </w:rPr>
        <w:t xml:space="preserve">vous prévoyez de </w:t>
      </w:r>
      <w:r w:rsidR="00D51E0F" w:rsidRPr="004F7516">
        <w:rPr>
          <w:rFonts w:ascii="Arial" w:hAnsi="Arial" w:cs="Arial"/>
          <w:color w:val="000000" w:themeColor="text1"/>
        </w:rPr>
        <w:t>déployer par an :</w:t>
      </w:r>
    </w:p>
    <w:p w14:paraId="3AAFE644" w14:textId="66173BB0" w:rsidR="00D51E0F" w:rsidRPr="004F7516" w:rsidRDefault="00D51E0F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Sur le domaine public</w:t>
      </w:r>
      <w:r w:rsidR="008D4CD2" w:rsidRPr="004F7516">
        <w:rPr>
          <w:rFonts w:ascii="Arial" w:hAnsi="Arial" w:cs="Arial"/>
          <w:color w:val="000000" w:themeColor="text1"/>
        </w:rPr>
        <w:t> : …</w:t>
      </w:r>
    </w:p>
    <w:p w14:paraId="09219061" w14:textId="79EE7AD7" w:rsidR="00D51E0F" w:rsidRPr="004F7516" w:rsidRDefault="00D51E0F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Sur le domaine privé</w:t>
      </w:r>
      <w:r w:rsidR="008D4CD2" w:rsidRPr="004F7516">
        <w:rPr>
          <w:rFonts w:ascii="Arial" w:hAnsi="Arial" w:cs="Arial"/>
          <w:color w:val="000000" w:themeColor="text1"/>
        </w:rPr>
        <w:t> : …</w:t>
      </w:r>
    </w:p>
    <w:p w14:paraId="28CE41A0" w14:textId="77777777" w:rsidR="008D4CD2" w:rsidRPr="004F7516" w:rsidRDefault="008D4CD2" w:rsidP="004F7516">
      <w:pPr>
        <w:spacing w:before="240" w:after="240" w:line="276" w:lineRule="auto"/>
        <w:ind w:left="2127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618DDAED" w14:textId="56B2EA2A" w:rsidR="00D51E0F" w:rsidRPr="00EA094A" w:rsidRDefault="00D51E0F" w:rsidP="004F7516">
      <w:pPr>
        <w:spacing w:before="240" w:after="240" w:line="276" w:lineRule="auto"/>
        <w:ind w:left="687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Le candidat pourra fournir les références des collectivités avec lesquelles il a déployé un projet similaire.</w:t>
      </w:r>
    </w:p>
    <w:p w14:paraId="09492BD0" w14:textId="77777777" w:rsidR="008D4CD2" w:rsidRPr="00EA094A" w:rsidRDefault="008D4CD2" w:rsidP="004F7516">
      <w:pPr>
        <w:spacing w:before="240" w:after="240" w:line="276" w:lineRule="auto"/>
        <w:ind w:left="2127"/>
        <w:contextualSpacing/>
        <w:jc w:val="both"/>
        <w:rPr>
          <w:rFonts w:ascii="Arial" w:hAnsi="Arial" w:cs="Arial"/>
          <w:i/>
          <w:color w:val="404040" w:themeColor="text1" w:themeTint="BF"/>
        </w:rPr>
      </w:pPr>
    </w:p>
    <w:p w14:paraId="1A14A837" w14:textId="33EC3F67" w:rsidR="00D51E0F" w:rsidRPr="00EA094A" w:rsidRDefault="00D51E0F" w:rsidP="004F7516">
      <w:pPr>
        <w:spacing w:before="240" w:after="240" w:line="276" w:lineRule="auto"/>
        <w:ind w:left="687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hAnsi="Arial" w:cs="Arial"/>
          <w:i/>
          <w:color w:val="404040" w:themeColor="text1" w:themeTint="BF"/>
        </w:rPr>
        <w:t>Le candidat précisera s’il est à même de participer à des évènements du territoire, des animations ponctuelles.</w:t>
      </w:r>
    </w:p>
    <w:p w14:paraId="389421CC" w14:textId="4D853E3E" w:rsidR="008D4CD2" w:rsidRDefault="008D4CD2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0BB1B827" w14:textId="3BF26BA9" w:rsidR="004F7516" w:rsidRDefault="004F7516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5E1914C6" w14:textId="033EDCBB" w:rsidR="004F7516" w:rsidRDefault="004F7516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1DA69B85" w14:textId="1BA90FE4" w:rsidR="004F7516" w:rsidRDefault="004F7516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3FD36EC0" w14:textId="2D4C9C2F" w:rsidR="004F7516" w:rsidRDefault="004F7516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6F108825" w14:textId="6843E1CF" w:rsidR="004F7516" w:rsidRDefault="004F7516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0F3AB179" w14:textId="4EAB3E4A" w:rsidR="004F7516" w:rsidRDefault="004F7516">
      <w:pPr>
        <w:spacing w:line="276" w:lineRule="auto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br w:type="page"/>
      </w:r>
    </w:p>
    <w:p w14:paraId="258611F6" w14:textId="77777777" w:rsidR="00D51E0F" w:rsidRPr="00D51E0F" w:rsidRDefault="00D51E0F" w:rsidP="00D51E0F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color w:val="000000" w:themeColor="text1"/>
        </w:rPr>
      </w:pPr>
    </w:p>
    <w:p w14:paraId="236BC4E3" w14:textId="1C4F560D" w:rsidR="00D51E0F" w:rsidRPr="00B808E2" w:rsidRDefault="00D51E0F" w:rsidP="00D51E0F">
      <w:pPr>
        <w:numPr>
          <w:ilvl w:val="0"/>
          <w:numId w:val="14"/>
        </w:num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D51E0F">
        <w:rPr>
          <w:rFonts w:ascii="Arial" w:eastAsia="Arial" w:hAnsi="Arial" w:cs="Arial"/>
          <w:b/>
        </w:rPr>
        <w:t>Impacts économique et social du projet / intégration du projet dans la stratégie économique du porteur de projet</w:t>
      </w:r>
    </w:p>
    <w:p w14:paraId="2AA501DF" w14:textId="174596FD" w:rsidR="008D4CD2" w:rsidRPr="00B808E2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</w:p>
    <w:p w14:paraId="63BE2C9E" w14:textId="09D3FC72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  <w:r w:rsidRPr="004F7516">
        <w:rPr>
          <w:rFonts w:ascii="Arial" w:eastAsia="Arial" w:hAnsi="Arial" w:cs="Arial"/>
        </w:rPr>
        <w:t xml:space="preserve">Quel est l’enjeu pour le développement de votre structure ? </w:t>
      </w:r>
    </w:p>
    <w:p w14:paraId="2488691F" w14:textId="20359D96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</w:p>
    <w:p w14:paraId="43EB365E" w14:textId="01A9998F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  <w:r w:rsidRPr="004F7516">
        <w:rPr>
          <w:rFonts w:ascii="Arial" w:eastAsia="Arial" w:hAnsi="Arial" w:cs="Arial"/>
        </w:rPr>
        <w:t xml:space="preserve">Quel est la viabilité financière de votre projet à terme ? </w:t>
      </w:r>
    </w:p>
    <w:p w14:paraId="6274AD48" w14:textId="3128950D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</w:p>
    <w:p w14:paraId="6ED70E2E" w14:textId="3B0D687A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</w:rPr>
      </w:pPr>
      <w:r w:rsidRPr="004F7516">
        <w:rPr>
          <w:rFonts w:ascii="Arial" w:eastAsia="Arial" w:hAnsi="Arial" w:cs="Arial"/>
        </w:rPr>
        <w:t>Quel est le n</w:t>
      </w:r>
      <w:r w:rsidR="00D51E0F" w:rsidRPr="004F7516">
        <w:rPr>
          <w:rFonts w:ascii="Arial" w:eastAsia="Arial" w:hAnsi="Arial" w:cs="Arial"/>
        </w:rPr>
        <w:t>ombre et nature d’emplois directs ou indirects susceptibles d’être maintenus ou créés du fait de l’action, qui vont intervenir pour ce projet</w:t>
      </w:r>
      <w:r w:rsidRPr="004F7516">
        <w:rPr>
          <w:rFonts w:ascii="Arial" w:eastAsia="Arial" w:hAnsi="Arial" w:cs="Arial"/>
        </w:rPr>
        <w:t> ?</w:t>
      </w:r>
    </w:p>
    <w:p w14:paraId="4B47F345" w14:textId="2152B4D8" w:rsidR="008D4CD2" w:rsidRPr="00EA094A" w:rsidRDefault="008D4CD2" w:rsidP="004F7516">
      <w:pPr>
        <w:autoSpaceDE w:val="0"/>
        <w:autoSpaceDN w:val="0"/>
        <w:adjustRightInd w:val="0"/>
        <w:spacing w:before="240" w:after="240" w:line="276" w:lineRule="auto"/>
        <w:ind w:firstLine="709"/>
        <w:contextualSpacing/>
        <w:jc w:val="both"/>
        <w:rPr>
          <w:rFonts w:ascii="Arial" w:hAnsi="Arial" w:cs="Arial"/>
          <w:i/>
          <w:color w:val="404040" w:themeColor="text1" w:themeTint="BF"/>
        </w:rPr>
      </w:pPr>
      <w:r w:rsidRPr="00EA094A">
        <w:rPr>
          <w:rFonts w:ascii="Arial" w:eastAsia="Arial" w:hAnsi="Arial" w:cs="Arial"/>
          <w:i/>
          <w:color w:val="404040" w:themeColor="text1" w:themeTint="BF"/>
        </w:rPr>
        <w:t>Et préciser la répartition des emplois en insertion par rapport a</w:t>
      </w:r>
      <w:r w:rsidR="004F7516" w:rsidRPr="00EA094A">
        <w:rPr>
          <w:rFonts w:ascii="Arial" w:eastAsia="Arial" w:hAnsi="Arial" w:cs="Arial"/>
          <w:i/>
          <w:color w:val="404040" w:themeColor="text1" w:themeTint="BF"/>
        </w:rPr>
        <w:t>u nombre total de salariés</w:t>
      </w:r>
    </w:p>
    <w:p w14:paraId="02A623F5" w14:textId="6553F498" w:rsidR="00D51E0F" w:rsidRPr="004F7516" w:rsidRDefault="00D51E0F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eastAsia="Arial" w:hAnsi="Arial" w:cs="Arial"/>
        </w:rPr>
      </w:pPr>
    </w:p>
    <w:p w14:paraId="1240E5F0" w14:textId="77777777" w:rsidR="008D4CD2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ind w:left="2127"/>
        <w:contextualSpacing/>
        <w:jc w:val="both"/>
        <w:rPr>
          <w:rFonts w:ascii="Arial" w:hAnsi="Arial" w:cs="Arial"/>
        </w:rPr>
      </w:pPr>
    </w:p>
    <w:p w14:paraId="2C285113" w14:textId="3B19648C" w:rsidR="00D51E0F" w:rsidRPr="004F7516" w:rsidRDefault="008D4CD2" w:rsidP="004F7516">
      <w:pPr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</w:rPr>
      </w:pPr>
      <w:r w:rsidRPr="004F7516">
        <w:rPr>
          <w:rFonts w:ascii="Arial" w:hAnsi="Arial" w:cs="Arial"/>
        </w:rPr>
        <w:t xml:space="preserve">Préciser les </w:t>
      </w:r>
      <w:r w:rsidR="00D51E0F" w:rsidRPr="004F7516">
        <w:rPr>
          <w:rFonts w:ascii="Arial" w:hAnsi="Arial" w:cs="Arial"/>
        </w:rPr>
        <w:t>éléments justifiant de la prise en compte de la dimension sociale et solidaire dans le cadre du projet proposé.</w:t>
      </w:r>
    </w:p>
    <w:p w14:paraId="215E4C32" w14:textId="750889CE" w:rsidR="00D51E0F" w:rsidRPr="004F7516" w:rsidRDefault="00D51E0F" w:rsidP="004F7516">
      <w:pPr>
        <w:spacing w:after="0"/>
        <w:rPr>
          <w:rFonts w:ascii="Arial" w:hAnsi="Arial" w:cs="Arial"/>
        </w:rPr>
      </w:pPr>
    </w:p>
    <w:p w14:paraId="639BAB14" w14:textId="160CED6A" w:rsidR="00B808E2" w:rsidRPr="004F7516" w:rsidRDefault="004F7516" w:rsidP="004F7516">
      <w:pPr>
        <w:spacing w:after="0"/>
        <w:rPr>
          <w:rFonts w:ascii="Arial" w:hAnsi="Arial" w:cs="Arial"/>
        </w:rPr>
      </w:pPr>
      <w:r w:rsidRPr="004F7516">
        <w:rPr>
          <w:rFonts w:ascii="Arial" w:hAnsi="Arial" w:cs="Arial"/>
        </w:rPr>
        <w:t>Quel est votre plan de secours en cas de fermeture des frontières (et donc arrêt de l’export de vêtements vers l’étranger)</w:t>
      </w:r>
      <w:r>
        <w:rPr>
          <w:rFonts w:ascii="Arial" w:hAnsi="Arial" w:cs="Arial"/>
        </w:rPr>
        <w:t> ?</w:t>
      </w:r>
    </w:p>
    <w:p w14:paraId="78D807DD" w14:textId="0C2EE46B" w:rsidR="00D51E0F" w:rsidRPr="004F7516" w:rsidRDefault="00D51E0F" w:rsidP="004F7516">
      <w:pPr>
        <w:spacing w:after="0"/>
        <w:rPr>
          <w:rFonts w:ascii="Arial" w:hAnsi="Arial" w:cs="Arial"/>
          <w:bdr w:val="single" w:sz="4" w:space="0" w:color="auto"/>
        </w:rPr>
      </w:pPr>
    </w:p>
    <w:p w14:paraId="6C67835B" w14:textId="75ED8F45" w:rsidR="004F7516" w:rsidRDefault="004F75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713FEC" w14:textId="77777777" w:rsidR="002B5D26" w:rsidRPr="00B808E2" w:rsidRDefault="002B5D26" w:rsidP="00D51E0F">
      <w:pPr>
        <w:spacing w:after="0"/>
        <w:rPr>
          <w:rFonts w:ascii="Arial" w:hAnsi="Arial" w:cs="Arial"/>
        </w:rPr>
      </w:pPr>
    </w:p>
    <w:p w14:paraId="2DF00E4B" w14:textId="467DC2AE" w:rsidR="00D51E0F" w:rsidRDefault="002B5D26" w:rsidP="00D5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Tableau r</w:t>
      </w:r>
      <w:r w:rsidRPr="002B5D26">
        <w:rPr>
          <w:rFonts w:ascii="Arial" w:hAnsi="Arial" w:cs="Arial"/>
          <w:b/>
        </w:rPr>
        <w:t xml:space="preserve">écapitulatif des engagements minimums proposés par le candidat : </w:t>
      </w:r>
    </w:p>
    <w:p w14:paraId="466F4184" w14:textId="77777777" w:rsidR="002B5D26" w:rsidRPr="002B5D26" w:rsidRDefault="002B5D26" w:rsidP="00D51E0F">
      <w:pPr>
        <w:spacing w:after="0"/>
        <w:rPr>
          <w:rFonts w:ascii="Arial" w:hAnsi="Arial" w:cs="Arial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7"/>
        <w:gridCol w:w="4098"/>
      </w:tblGrid>
      <w:tr w:rsidR="002B5D26" w14:paraId="196340E2" w14:textId="77777777" w:rsidTr="002B5D26">
        <w:tc>
          <w:tcPr>
            <w:tcW w:w="6387" w:type="dxa"/>
            <w:shd w:val="clear" w:color="auto" w:fill="DBE5F1" w:themeFill="accent1" w:themeFillTint="33"/>
          </w:tcPr>
          <w:p w14:paraId="7D07E34B" w14:textId="77777777" w:rsidR="002B5D26" w:rsidRDefault="002B5D26" w:rsidP="002B5D26">
            <w:pPr>
              <w:spacing w:after="0"/>
            </w:pPr>
          </w:p>
        </w:tc>
        <w:tc>
          <w:tcPr>
            <w:tcW w:w="4098" w:type="dxa"/>
            <w:shd w:val="clear" w:color="auto" w:fill="DBE5F1" w:themeFill="accent1" w:themeFillTint="33"/>
          </w:tcPr>
          <w:p w14:paraId="56FF02FA" w14:textId="6094E8E7" w:rsidR="002B5D26" w:rsidRDefault="002B5D26" w:rsidP="002B5D26">
            <w:pPr>
              <w:spacing w:after="0"/>
              <w:jc w:val="center"/>
            </w:pPr>
            <w:r>
              <w:t>Le candidat propose les délais suivants</w:t>
            </w:r>
          </w:p>
          <w:p w14:paraId="6677B4E2" w14:textId="01A2A0C9" w:rsidR="002B5D26" w:rsidRDefault="002B5D26" w:rsidP="002B5D26">
            <w:pPr>
              <w:spacing w:after="0"/>
              <w:jc w:val="center"/>
            </w:pPr>
            <w:r>
              <w:t xml:space="preserve">(en jour/mois/heure) : </w:t>
            </w:r>
          </w:p>
        </w:tc>
      </w:tr>
      <w:tr w:rsidR="002B5D26" w14:paraId="0CDAD65F" w14:textId="77777777" w:rsidTr="002B5D26">
        <w:tc>
          <w:tcPr>
            <w:tcW w:w="6387" w:type="dxa"/>
            <w:shd w:val="clear" w:color="auto" w:fill="auto"/>
          </w:tcPr>
          <w:p w14:paraId="0FBCDE78" w14:textId="77777777" w:rsidR="002B5D26" w:rsidRDefault="002B5D26" w:rsidP="005D369D">
            <w:r>
              <w:t>Habillage de la fac avant de la colonne intégrant les informations sur le tri obligatoire ainsi que le logo, site internet de la Métropole</w:t>
            </w:r>
          </w:p>
        </w:tc>
        <w:tc>
          <w:tcPr>
            <w:tcW w:w="4098" w:type="dxa"/>
            <w:shd w:val="clear" w:color="auto" w:fill="auto"/>
          </w:tcPr>
          <w:p w14:paraId="708A8345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55A23952" w14:textId="77777777" w:rsidTr="002B5D26">
        <w:tc>
          <w:tcPr>
            <w:tcW w:w="6387" w:type="dxa"/>
            <w:shd w:val="clear" w:color="auto" w:fill="auto"/>
          </w:tcPr>
          <w:p w14:paraId="425EA7FE" w14:textId="77777777" w:rsidR="002B5D26" w:rsidRDefault="002B5D26" w:rsidP="005D369D">
            <w:r>
              <w:t>Délai d’intervention pour enlever une colonne dans le cas de travaux courants réalisés soit par le gestionnaire du domaine public, soit par les prestataires du gestionnaire, après information écrite à l’occupant</w:t>
            </w:r>
          </w:p>
        </w:tc>
        <w:tc>
          <w:tcPr>
            <w:tcW w:w="4098" w:type="dxa"/>
            <w:shd w:val="clear" w:color="auto" w:fill="auto"/>
          </w:tcPr>
          <w:p w14:paraId="2360DA44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11FF7C51" w14:textId="77777777" w:rsidTr="002B5D26">
        <w:trPr>
          <w:trHeight w:val="508"/>
        </w:trPr>
        <w:tc>
          <w:tcPr>
            <w:tcW w:w="6387" w:type="dxa"/>
            <w:shd w:val="clear" w:color="auto" w:fill="auto"/>
          </w:tcPr>
          <w:p w14:paraId="4B7DD7BB" w14:textId="77777777" w:rsidR="002B5D26" w:rsidRDefault="002B5D26" w:rsidP="005D369D">
            <w:r>
              <w:t xml:space="preserve">Dans le cas de travaux d’urgence dûment justifiés, délai porté à </w:t>
            </w:r>
          </w:p>
        </w:tc>
        <w:tc>
          <w:tcPr>
            <w:tcW w:w="4098" w:type="dxa"/>
            <w:shd w:val="clear" w:color="auto" w:fill="auto"/>
          </w:tcPr>
          <w:p w14:paraId="1E648999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5E08688" w14:textId="77777777" w:rsidTr="002B5D26">
        <w:tc>
          <w:tcPr>
            <w:tcW w:w="6387" w:type="dxa"/>
            <w:shd w:val="clear" w:color="auto" w:fill="auto"/>
          </w:tcPr>
          <w:p w14:paraId="1150D8B7" w14:textId="77777777" w:rsidR="002B5D26" w:rsidRDefault="002B5D26" w:rsidP="005D369D">
            <w:r>
              <w:t>En cas de dysfonctionnement réel (dégradation irréparable sur site, incendie, colonne couchée sur la voie publique, …) générateur de risques pour la population, redressement ou évacuation de la colonne</w:t>
            </w:r>
          </w:p>
        </w:tc>
        <w:tc>
          <w:tcPr>
            <w:tcW w:w="4098" w:type="dxa"/>
            <w:shd w:val="clear" w:color="auto" w:fill="auto"/>
          </w:tcPr>
          <w:p w14:paraId="5DCBFE1D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3C0A9FB4" w14:textId="77777777" w:rsidTr="002B5D26">
        <w:tc>
          <w:tcPr>
            <w:tcW w:w="6387" w:type="dxa"/>
            <w:shd w:val="clear" w:color="auto" w:fill="auto"/>
          </w:tcPr>
          <w:p w14:paraId="4196141B" w14:textId="77777777" w:rsidR="002B5D26" w:rsidRDefault="002B5D26" w:rsidP="005D369D">
            <w:r>
              <w:t>En cas de difficultés de maintenance (gros tags, petite dégradation, incident technique, …) la colonne devra être évacuée ou redressée</w:t>
            </w:r>
          </w:p>
        </w:tc>
        <w:tc>
          <w:tcPr>
            <w:tcW w:w="4098" w:type="dxa"/>
            <w:shd w:val="clear" w:color="auto" w:fill="auto"/>
          </w:tcPr>
          <w:p w14:paraId="2814ABAC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66D4C0B0" w14:textId="77777777" w:rsidTr="002B5D26">
        <w:tc>
          <w:tcPr>
            <w:tcW w:w="6387" w:type="dxa"/>
            <w:shd w:val="clear" w:color="auto" w:fill="auto"/>
          </w:tcPr>
          <w:p w14:paraId="7E9D9B65" w14:textId="77777777" w:rsidR="002B5D26" w:rsidRDefault="002B5D26" w:rsidP="005D369D">
            <w:r>
              <w:t>Intervention de l’occupant après signalement d’un débordement</w:t>
            </w:r>
          </w:p>
        </w:tc>
        <w:tc>
          <w:tcPr>
            <w:tcW w:w="4098" w:type="dxa"/>
            <w:shd w:val="clear" w:color="auto" w:fill="auto"/>
          </w:tcPr>
          <w:p w14:paraId="0D789ABB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8FA6B36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AF10817" w14:textId="77777777" w:rsidR="002B5D26" w:rsidRDefault="002B5D26" w:rsidP="005D369D">
            <w:r>
              <w:t>Tags et affiches à retirer</w:t>
            </w:r>
          </w:p>
        </w:tc>
        <w:tc>
          <w:tcPr>
            <w:tcW w:w="4098" w:type="dxa"/>
            <w:shd w:val="clear" w:color="auto" w:fill="auto"/>
          </w:tcPr>
          <w:p w14:paraId="5A72963C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9EE4D94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9997B91" w14:textId="081F9183" w:rsidR="002B5D26" w:rsidRPr="002B5D26" w:rsidRDefault="002B5D26" w:rsidP="002B5D26">
            <w:pPr>
              <w:pStyle w:val="En-tte"/>
              <w:tabs>
                <w:tab w:val="clear" w:pos="4536"/>
                <w:tab w:val="clear" w:pos="9072"/>
              </w:tabs>
              <w:spacing w:after="200"/>
            </w:pPr>
            <w:r>
              <w:t>R</w:t>
            </w:r>
            <w:r w:rsidRPr="002B5D26">
              <w:t>emplacement de colonnes vandalisées ou endommagées</w:t>
            </w:r>
          </w:p>
        </w:tc>
        <w:tc>
          <w:tcPr>
            <w:tcW w:w="4098" w:type="dxa"/>
            <w:shd w:val="clear" w:color="auto" w:fill="auto"/>
          </w:tcPr>
          <w:p w14:paraId="3E55BADC" w14:textId="65A300F9" w:rsidR="002B5D26" w:rsidRPr="002B5D26" w:rsidRDefault="002B5D26" w:rsidP="005D369D">
            <w:pPr>
              <w:jc w:val="center"/>
            </w:pPr>
            <w:r>
              <w:t>xx</w:t>
            </w:r>
          </w:p>
        </w:tc>
      </w:tr>
      <w:tr w:rsidR="002B5D26" w14:paraId="58A8ED83" w14:textId="77777777" w:rsidTr="002B5D26">
        <w:trPr>
          <w:trHeight w:val="530"/>
        </w:trPr>
        <w:tc>
          <w:tcPr>
            <w:tcW w:w="6387" w:type="dxa"/>
            <w:shd w:val="clear" w:color="auto" w:fill="DBE5F1" w:themeFill="accent1" w:themeFillTint="33"/>
          </w:tcPr>
          <w:p w14:paraId="073E91B1" w14:textId="77777777" w:rsidR="002B5D26" w:rsidRDefault="002B5D26" w:rsidP="005D369D"/>
        </w:tc>
        <w:tc>
          <w:tcPr>
            <w:tcW w:w="4098" w:type="dxa"/>
            <w:shd w:val="clear" w:color="auto" w:fill="DBE5F1" w:themeFill="accent1" w:themeFillTint="33"/>
          </w:tcPr>
          <w:p w14:paraId="0667D6D2" w14:textId="1C4EC2DD" w:rsidR="002B5D26" w:rsidRPr="002D033F" w:rsidRDefault="002B5D26" w:rsidP="002B5D26">
            <w:pPr>
              <w:jc w:val="center"/>
              <w:rPr>
                <w:highlight w:val="green"/>
              </w:rPr>
            </w:pPr>
            <w:r w:rsidRPr="002B5D26">
              <w:t xml:space="preserve">En nombre de colonnes : </w:t>
            </w:r>
          </w:p>
        </w:tc>
      </w:tr>
      <w:tr w:rsidR="002B5D26" w14:paraId="7236C8A1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3478A23" w14:textId="390D2753" w:rsidR="002B5D26" w:rsidRDefault="002B5D26" w:rsidP="002B5D26">
            <w:r>
              <w:t>Nombre de nouvelles colonnes TLC pouvant être installées chaque mois</w:t>
            </w:r>
          </w:p>
        </w:tc>
        <w:tc>
          <w:tcPr>
            <w:tcW w:w="4098" w:type="dxa"/>
            <w:shd w:val="clear" w:color="auto" w:fill="auto"/>
          </w:tcPr>
          <w:p w14:paraId="6A8B0474" w14:textId="41DEFBD0" w:rsidR="002B5D26" w:rsidRPr="002D033F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X</w:t>
            </w:r>
            <w:r w:rsidR="002B5D26">
              <w:rPr>
                <w:highlight w:val="green"/>
              </w:rPr>
              <w:t>x</w:t>
            </w:r>
            <w:r>
              <w:rPr>
                <w:highlight w:val="green"/>
              </w:rPr>
              <w:t xml:space="preserve"> /mois</w:t>
            </w:r>
          </w:p>
        </w:tc>
      </w:tr>
      <w:tr w:rsidR="002B5D26" w14:paraId="6C1E5963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23C6197D" w14:textId="3359FE16" w:rsidR="002B5D26" w:rsidRDefault="002B5D26" w:rsidP="002B5D26">
            <w:r>
              <w:t>Nombre de colonnes que vous prévoyez de déployer par an :</w:t>
            </w:r>
          </w:p>
          <w:p w14:paraId="01CC9A98" w14:textId="77777777" w:rsidR="002B5D26" w:rsidRDefault="002B5D26" w:rsidP="002B5D26">
            <w:pPr>
              <w:jc w:val="right"/>
            </w:pPr>
            <w:r>
              <w:t>Sur le domaine public : …</w:t>
            </w:r>
          </w:p>
          <w:p w14:paraId="6FC53E99" w14:textId="215365F4" w:rsidR="002B5D26" w:rsidRDefault="002B5D26" w:rsidP="002B5D26">
            <w:pPr>
              <w:jc w:val="right"/>
            </w:pPr>
            <w:r>
              <w:t>Sur le domaine privé : …</w:t>
            </w:r>
          </w:p>
        </w:tc>
        <w:tc>
          <w:tcPr>
            <w:tcW w:w="4098" w:type="dxa"/>
            <w:shd w:val="clear" w:color="auto" w:fill="auto"/>
          </w:tcPr>
          <w:p w14:paraId="5231D112" w14:textId="77777777" w:rsidR="0065233D" w:rsidRDefault="0065233D" w:rsidP="005D369D">
            <w:pPr>
              <w:jc w:val="center"/>
              <w:rPr>
                <w:highlight w:val="green"/>
              </w:rPr>
            </w:pPr>
          </w:p>
          <w:p w14:paraId="7FB0DBDC" w14:textId="77777777" w:rsidR="002B5D26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/an</w:t>
            </w:r>
          </w:p>
          <w:p w14:paraId="7CFF604D" w14:textId="0D1DD416" w:rsidR="0065233D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/an</w:t>
            </w:r>
          </w:p>
        </w:tc>
      </w:tr>
      <w:tr w:rsidR="002B5D26" w14:paraId="1385E932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605292D2" w14:textId="77777777" w:rsidR="002B5D26" w:rsidRDefault="002B5D26" w:rsidP="002B5D26"/>
        </w:tc>
        <w:tc>
          <w:tcPr>
            <w:tcW w:w="4098" w:type="dxa"/>
            <w:shd w:val="clear" w:color="auto" w:fill="auto"/>
          </w:tcPr>
          <w:p w14:paraId="5AD75FE0" w14:textId="77777777" w:rsidR="002B5D26" w:rsidRDefault="002B5D26" w:rsidP="005D369D">
            <w:pPr>
              <w:jc w:val="center"/>
              <w:rPr>
                <w:highlight w:val="green"/>
              </w:rPr>
            </w:pPr>
          </w:p>
        </w:tc>
      </w:tr>
    </w:tbl>
    <w:p w14:paraId="47A6BC0B" w14:textId="6288D520" w:rsidR="002B5D26" w:rsidRDefault="002B5D26" w:rsidP="00D51E0F">
      <w:pPr>
        <w:spacing w:after="0"/>
        <w:rPr>
          <w:rFonts w:ascii="Arial" w:hAnsi="Arial" w:cs="Arial"/>
        </w:rPr>
      </w:pPr>
    </w:p>
    <w:p w14:paraId="7847A150" w14:textId="6406C960" w:rsidR="00C27953" w:rsidRDefault="00C27953" w:rsidP="003D2C23">
      <w:pPr>
        <w:spacing w:after="0"/>
        <w:jc w:val="center"/>
        <w:rPr>
          <w:rFonts w:ascii="Arial" w:hAnsi="Arial" w:cs="Arial"/>
        </w:rPr>
      </w:pPr>
    </w:p>
    <w:p w14:paraId="73685DE2" w14:textId="77777777" w:rsidR="004F7516" w:rsidRPr="00B808E2" w:rsidRDefault="004F7516" w:rsidP="003D2C23">
      <w:pPr>
        <w:spacing w:after="0"/>
        <w:jc w:val="center"/>
        <w:rPr>
          <w:rFonts w:ascii="Arial" w:hAnsi="Arial" w:cs="Arial"/>
        </w:rPr>
      </w:pPr>
    </w:p>
    <w:p w14:paraId="1A602E0A" w14:textId="76C7742C" w:rsidR="00C27953" w:rsidRPr="00B808E2" w:rsidRDefault="00C27953" w:rsidP="003D2C23">
      <w:pPr>
        <w:spacing w:after="0"/>
        <w:jc w:val="center"/>
        <w:rPr>
          <w:rFonts w:ascii="Arial" w:hAnsi="Arial" w:cs="Arial"/>
        </w:rPr>
      </w:pPr>
      <w:r w:rsidRPr="00B808E2">
        <w:rPr>
          <w:rFonts w:ascii="Arial" w:hAnsi="Arial" w:cs="Arial"/>
        </w:rPr>
        <w:t>&amp;&amp;&amp;&amp;&amp;&amp;&amp;</w:t>
      </w:r>
    </w:p>
    <w:sectPr w:rsidR="00C27953" w:rsidRPr="00B808E2" w:rsidSect="00C279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938344" w16cex:dateUtc="2020-06-12T07:17:42.23Z"/>
  <w16cex:commentExtensible w16cex:durableId="125D07B6" w16cex:dateUtc="2020-06-12T07:18:50.679Z"/>
  <w16cex:commentExtensible w16cex:durableId="024F32AB" w16cex:dateUtc="2020-06-12T07:20:52.3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9B3E6F" w16cid:durableId="763ED2F4"/>
  <w16cid:commentId w16cid:paraId="6C1213BA" w16cid:durableId="56938344"/>
  <w16cid:commentId w16cid:paraId="6445DFB8" w16cid:durableId="125D07B6"/>
  <w16cid:commentId w16cid:paraId="2405F88A" w16cid:durableId="024F32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0380" w14:textId="77777777" w:rsidR="001A18B4" w:rsidRDefault="001A18B4" w:rsidP="000C276F">
      <w:pPr>
        <w:spacing w:after="0"/>
      </w:pPr>
      <w:r>
        <w:separator/>
      </w:r>
    </w:p>
  </w:endnote>
  <w:endnote w:type="continuationSeparator" w:id="0">
    <w:p w14:paraId="4004BED0" w14:textId="77777777" w:rsidR="001A18B4" w:rsidRDefault="001A18B4" w:rsidP="000C2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073019"/>
      <w:docPartObj>
        <w:docPartGallery w:val="Page Numbers (Bottom of Page)"/>
        <w:docPartUnique/>
      </w:docPartObj>
    </w:sdtPr>
    <w:sdtEndPr/>
    <w:sdtContent>
      <w:p w14:paraId="6E4465D0" w14:textId="0F1F485D" w:rsidR="004F7516" w:rsidRDefault="004F75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AA">
          <w:rPr>
            <w:noProof/>
          </w:rPr>
          <w:t>7</w:t>
        </w:r>
        <w:r>
          <w:fldChar w:fldCharType="end"/>
        </w:r>
      </w:p>
    </w:sdtContent>
  </w:sdt>
  <w:p w14:paraId="5C750B29" w14:textId="3C8BAAF3" w:rsidR="00EC26BF" w:rsidRDefault="004F7516" w:rsidP="008939B9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AAP TLC 2023-2028</w:t>
    </w:r>
  </w:p>
  <w:p w14:paraId="552A0118" w14:textId="1FB57778" w:rsidR="004F7516" w:rsidRPr="00180AD8" w:rsidRDefault="004F7516" w:rsidP="008939B9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Candidature technique VOLET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6F71" w14:textId="77777777" w:rsidR="001A18B4" w:rsidRDefault="001A18B4" w:rsidP="000C276F">
      <w:pPr>
        <w:spacing w:after="0"/>
      </w:pPr>
      <w:r>
        <w:separator/>
      </w:r>
    </w:p>
  </w:footnote>
  <w:footnote w:type="continuationSeparator" w:id="0">
    <w:p w14:paraId="25897ABF" w14:textId="77777777" w:rsidR="001A18B4" w:rsidRDefault="001A18B4" w:rsidP="000C27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6" w15:restartNumberingAfterBreak="0">
    <w:nsid w:val="06B034D9"/>
    <w:multiLevelType w:val="hybridMultilevel"/>
    <w:tmpl w:val="56C8D3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B1A82"/>
    <w:multiLevelType w:val="hybridMultilevel"/>
    <w:tmpl w:val="C7B05578"/>
    <w:lvl w:ilvl="0" w:tplc="48C2C6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14D2C"/>
    <w:multiLevelType w:val="hybridMultilevel"/>
    <w:tmpl w:val="C4AC88DC"/>
    <w:lvl w:ilvl="0" w:tplc="13B0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8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23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A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B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EC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4792B"/>
    <w:multiLevelType w:val="hybridMultilevel"/>
    <w:tmpl w:val="71C4ECF2"/>
    <w:lvl w:ilvl="0" w:tplc="FF08874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65CC1"/>
    <w:multiLevelType w:val="hybridMultilevel"/>
    <w:tmpl w:val="CF2ED15E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7161"/>
    <w:multiLevelType w:val="hybridMultilevel"/>
    <w:tmpl w:val="D84C6E8E"/>
    <w:lvl w:ilvl="0" w:tplc="BEA4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64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A9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1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6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A7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6E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C9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6F28"/>
    <w:multiLevelType w:val="hybridMultilevel"/>
    <w:tmpl w:val="3E629660"/>
    <w:lvl w:ilvl="0" w:tplc="B45A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7A6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D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5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03E3"/>
    <w:multiLevelType w:val="hybridMultilevel"/>
    <w:tmpl w:val="0520E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6F76"/>
    <w:multiLevelType w:val="hybridMultilevel"/>
    <w:tmpl w:val="ACD059E6"/>
    <w:lvl w:ilvl="0" w:tplc="39E4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82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EF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A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D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4E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51561"/>
    <w:multiLevelType w:val="hybridMultilevel"/>
    <w:tmpl w:val="78A282F0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24A49"/>
    <w:multiLevelType w:val="hybridMultilevel"/>
    <w:tmpl w:val="DD0A83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02D7"/>
    <w:multiLevelType w:val="hybridMultilevel"/>
    <w:tmpl w:val="31C82616"/>
    <w:lvl w:ilvl="0" w:tplc="9E640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0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24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2D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2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A73"/>
    <w:multiLevelType w:val="hybridMultilevel"/>
    <w:tmpl w:val="E83E3C48"/>
    <w:lvl w:ilvl="0" w:tplc="59E6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EE3DA6"/>
    <w:multiLevelType w:val="hybridMultilevel"/>
    <w:tmpl w:val="86AE2F5A"/>
    <w:lvl w:ilvl="0" w:tplc="097C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C6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2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A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E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84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4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61B"/>
    <w:multiLevelType w:val="hybridMultilevel"/>
    <w:tmpl w:val="F602315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7B09CD"/>
    <w:multiLevelType w:val="hybridMultilevel"/>
    <w:tmpl w:val="5510D14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827F6"/>
    <w:multiLevelType w:val="hybridMultilevel"/>
    <w:tmpl w:val="2BC0CD00"/>
    <w:lvl w:ilvl="0" w:tplc="C602E7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B663D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3C07"/>
    <w:multiLevelType w:val="hybridMultilevel"/>
    <w:tmpl w:val="3F98F8FE"/>
    <w:lvl w:ilvl="0" w:tplc="CD34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C0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6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D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4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4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2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07FA"/>
    <w:multiLevelType w:val="hybridMultilevel"/>
    <w:tmpl w:val="60065B1C"/>
    <w:lvl w:ilvl="0" w:tplc="B8AC3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00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5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21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8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64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135F"/>
    <w:multiLevelType w:val="hybridMultilevel"/>
    <w:tmpl w:val="FD30D42C"/>
    <w:lvl w:ilvl="0" w:tplc="FD88D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2207D"/>
    <w:multiLevelType w:val="hybridMultilevel"/>
    <w:tmpl w:val="413883FE"/>
    <w:lvl w:ilvl="0" w:tplc="2286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F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5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A6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A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29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0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11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13"/>
  </w:num>
  <w:num w:numId="10">
    <w:abstractNumId w:val="7"/>
  </w:num>
  <w:num w:numId="11">
    <w:abstractNumId w:val="22"/>
  </w:num>
  <w:num w:numId="12">
    <w:abstractNumId w:val="8"/>
  </w:num>
  <w:num w:numId="13">
    <w:abstractNumId w:val="25"/>
  </w:num>
  <w:num w:numId="14">
    <w:abstractNumId w:val="18"/>
  </w:num>
  <w:num w:numId="15">
    <w:abstractNumId w:val="12"/>
  </w:num>
  <w:num w:numId="16">
    <w:abstractNumId w:val="6"/>
  </w:num>
  <w:num w:numId="17">
    <w:abstractNumId w:val="15"/>
  </w:num>
  <w:num w:numId="18">
    <w:abstractNumId w:val="16"/>
  </w:num>
  <w:num w:numId="19">
    <w:abstractNumId w:val="21"/>
  </w:num>
  <w:num w:numId="20">
    <w:abstractNumId w:val="10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C"/>
    <w:rsid w:val="00010140"/>
    <w:rsid w:val="00011FBE"/>
    <w:rsid w:val="00015EC5"/>
    <w:rsid w:val="00016DA7"/>
    <w:rsid w:val="000265D0"/>
    <w:rsid w:val="00031DF2"/>
    <w:rsid w:val="00033EBD"/>
    <w:rsid w:val="0004268B"/>
    <w:rsid w:val="000536A4"/>
    <w:rsid w:val="0006695C"/>
    <w:rsid w:val="00080D23"/>
    <w:rsid w:val="00081E6A"/>
    <w:rsid w:val="00086176"/>
    <w:rsid w:val="000928D1"/>
    <w:rsid w:val="00092DF8"/>
    <w:rsid w:val="000934BA"/>
    <w:rsid w:val="000952BB"/>
    <w:rsid w:val="000A774E"/>
    <w:rsid w:val="000B0D91"/>
    <w:rsid w:val="000B2A8F"/>
    <w:rsid w:val="000B2B9F"/>
    <w:rsid w:val="000C276F"/>
    <w:rsid w:val="000C4BDE"/>
    <w:rsid w:val="000C6E32"/>
    <w:rsid w:val="000E5A50"/>
    <w:rsid w:val="000E5A8C"/>
    <w:rsid w:val="000F45D1"/>
    <w:rsid w:val="000F5A8E"/>
    <w:rsid w:val="001022FD"/>
    <w:rsid w:val="00105DE0"/>
    <w:rsid w:val="00107F95"/>
    <w:rsid w:val="0011121E"/>
    <w:rsid w:val="001161F3"/>
    <w:rsid w:val="001214CF"/>
    <w:rsid w:val="00121928"/>
    <w:rsid w:val="00123177"/>
    <w:rsid w:val="00135583"/>
    <w:rsid w:val="001355CC"/>
    <w:rsid w:val="0014132D"/>
    <w:rsid w:val="00142714"/>
    <w:rsid w:val="00142BF3"/>
    <w:rsid w:val="001437D8"/>
    <w:rsid w:val="00147433"/>
    <w:rsid w:val="00155D7D"/>
    <w:rsid w:val="00157280"/>
    <w:rsid w:val="00170B82"/>
    <w:rsid w:val="00170C65"/>
    <w:rsid w:val="00181ADC"/>
    <w:rsid w:val="001917D4"/>
    <w:rsid w:val="001A18B4"/>
    <w:rsid w:val="001A20E0"/>
    <w:rsid w:val="001A34A5"/>
    <w:rsid w:val="001B0C05"/>
    <w:rsid w:val="001C3EFD"/>
    <w:rsid w:val="001D6172"/>
    <w:rsid w:val="001E23CF"/>
    <w:rsid w:val="001F097C"/>
    <w:rsid w:val="002026A6"/>
    <w:rsid w:val="0020675E"/>
    <w:rsid w:val="002067EE"/>
    <w:rsid w:val="0020A78D"/>
    <w:rsid w:val="00222AC0"/>
    <w:rsid w:val="00227A21"/>
    <w:rsid w:val="002344CD"/>
    <w:rsid w:val="00237941"/>
    <w:rsid w:val="00237B3F"/>
    <w:rsid w:val="00243217"/>
    <w:rsid w:val="00244307"/>
    <w:rsid w:val="002503F8"/>
    <w:rsid w:val="0028111A"/>
    <w:rsid w:val="002843DC"/>
    <w:rsid w:val="00285B68"/>
    <w:rsid w:val="002866E5"/>
    <w:rsid w:val="00287B54"/>
    <w:rsid w:val="002912B6"/>
    <w:rsid w:val="00291915"/>
    <w:rsid w:val="002B1440"/>
    <w:rsid w:val="002B5D26"/>
    <w:rsid w:val="002C73B3"/>
    <w:rsid w:val="002D4061"/>
    <w:rsid w:val="002E1336"/>
    <w:rsid w:val="002E3202"/>
    <w:rsid w:val="002F37F8"/>
    <w:rsid w:val="002F7CBA"/>
    <w:rsid w:val="003017B1"/>
    <w:rsid w:val="00306489"/>
    <w:rsid w:val="00314FA6"/>
    <w:rsid w:val="0031768F"/>
    <w:rsid w:val="003224F5"/>
    <w:rsid w:val="00327988"/>
    <w:rsid w:val="003320C2"/>
    <w:rsid w:val="00355642"/>
    <w:rsid w:val="00367B06"/>
    <w:rsid w:val="003706D4"/>
    <w:rsid w:val="0037214C"/>
    <w:rsid w:val="00373492"/>
    <w:rsid w:val="00375A5D"/>
    <w:rsid w:val="003834D3"/>
    <w:rsid w:val="00383DD4"/>
    <w:rsid w:val="00385B8D"/>
    <w:rsid w:val="0039588A"/>
    <w:rsid w:val="00396754"/>
    <w:rsid w:val="003A061A"/>
    <w:rsid w:val="003A0D87"/>
    <w:rsid w:val="003A742B"/>
    <w:rsid w:val="003A7E1B"/>
    <w:rsid w:val="003B00B8"/>
    <w:rsid w:val="003B2491"/>
    <w:rsid w:val="003C3E91"/>
    <w:rsid w:val="003D2C23"/>
    <w:rsid w:val="003E2BEE"/>
    <w:rsid w:val="003E6F2B"/>
    <w:rsid w:val="003E7148"/>
    <w:rsid w:val="0040129D"/>
    <w:rsid w:val="00403CED"/>
    <w:rsid w:val="00410E0E"/>
    <w:rsid w:val="00416138"/>
    <w:rsid w:val="0042283C"/>
    <w:rsid w:val="00427074"/>
    <w:rsid w:val="00427E80"/>
    <w:rsid w:val="0043402C"/>
    <w:rsid w:val="00447557"/>
    <w:rsid w:val="004544D7"/>
    <w:rsid w:val="00454935"/>
    <w:rsid w:val="004557D5"/>
    <w:rsid w:val="004573B8"/>
    <w:rsid w:val="0045759C"/>
    <w:rsid w:val="00461ADB"/>
    <w:rsid w:val="004811E1"/>
    <w:rsid w:val="00481FF0"/>
    <w:rsid w:val="004934BB"/>
    <w:rsid w:val="00494F56"/>
    <w:rsid w:val="00495FE8"/>
    <w:rsid w:val="004A46BD"/>
    <w:rsid w:val="004A53BC"/>
    <w:rsid w:val="004B7BC7"/>
    <w:rsid w:val="004C750B"/>
    <w:rsid w:val="004E1BD3"/>
    <w:rsid w:val="004E284F"/>
    <w:rsid w:val="004E5972"/>
    <w:rsid w:val="004F163B"/>
    <w:rsid w:val="004F20F2"/>
    <w:rsid w:val="004F2657"/>
    <w:rsid w:val="004F666C"/>
    <w:rsid w:val="004F7516"/>
    <w:rsid w:val="004F7D90"/>
    <w:rsid w:val="00501B27"/>
    <w:rsid w:val="0051520B"/>
    <w:rsid w:val="0051573F"/>
    <w:rsid w:val="00520097"/>
    <w:rsid w:val="00525CC8"/>
    <w:rsid w:val="00532260"/>
    <w:rsid w:val="00532A53"/>
    <w:rsid w:val="0054334C"/>
    <w:rsid w:val="00546B30"/>
    <w:rsid w:val="0055474C"/>
    <w:rsid w:val="00560C80"/>
    <w:rsid w:val="00565217"/>
    <w:rsid w:val="00566B30"/>
    <w:rsid w:val="0057778B"/>
    <w:rsid w:val="0059644E"/>
    <w:rsid w:val="005A17DD"/>
    <w:rsid w:val="005B6F76"/>
    <w:rsid w:val="005C48E6"/>
    <w:rsid w:val="005C4E38"/>
    <w:rsid w:val="005D153F"/>
    <w:rsid w:val="00603375"/>
    <w:rsid w:val="00604C76"/>
    <w:rsid w:val="00605A5D"/>
    <w:rsid w:val="00612082"/>
    <w:rsid w:val="00625A03"/>
    <w:rsid w:val="0063728B"/>
    <w:rsid w:val="006413A0"/>
    <w:rsid w:val="006433F1"/>
    <w:rsid w:val="0065044D"/>
    <w:rsid w:val="0065233D"/>
    <w:rsid w:val="006543F5"/>
    <w:rsid w:val="00661EB7"/>
    <w:rsid w:val="00667469"/>
    <w:rsid w:val="00671C9C"/>
    <w:rsid w:val="00684474"/>
    <w:rsid w:val="00685B0A"/>
    <w:rsid w:val="00687A65"/>
    <w:rsid w:val="00692840"/>
    <w:rsid w:val="00694502"/>
    <w:rsid w:val="0069549D"/>
    <w:rsid w:val="00696E6B"/>
    <w:rsid w:val="006A0B42"/>
    <w:rsid w:val="006A5012"/>
    <w:rsid w:val="006C1D39"/>
    <w:rsid w:val="006D30F7"/>
    <w:rsid w:val="006E04FC"/>
    <w:rsid w:val="006E5D0A"/>
    <w:rsid w:val="006F71FF"/>
    <w:rsid w:val="007007FA"/>
    <w:rsid w:val="00703142"/>
    <w:rsid w:val="00711A29"/>
    <w:rsid w:val="00720EDA"/>
    <w:rsid w:val="007230D0"/>
    <w:rsid w:val="00726B98"/>
    <w:rsid w:val="00727D16"/>
    <w:rsid w:val="00735C92"/>
    <w:rsid w:val="00741FCE"/>
    <w:rsid w:val="00743BBA"/>
    <w:rsid w:val="00755CAE"/>
    <w:rsid w:val="00762A85"/>
    <w:rsid w:val="00762DBB"/>
    <w:rsid w:val="00763D3F"/>
    <w:rsid w:val="007744F0"/>
    <w:rsid w:val="00784C28"/>
    <w:rsid w:val="007855CF"/>
    <w:rsid w:val="007C18F8"/>
    <w:rsid w:val="007D1427"/>
    <w:rsid w:val="007D16A4"/>
    <w:rsid w:val="007D3F48"/>
    <w:rsid w:val="007D427D"/>
    <w:rsid w:val="007D6593"/>
    <w:rsid w:val="007E05C7"/>
    <w:rsid w:val="007E0EC3"/>
    <w:rsid w:val="007E7FE5"/>
    <w:rsid w:val="007F587D"/>
    <w:rsid w:val="007F5FF7"/>
    <w:rsid w:val="00800EAB"/>
    <w:rsid w:val="0080370D"/>
    <w:rsid w:val="00823D3F"/>
    <w:rsid w:val="00824A75"/>
    <w:rsid w:val="00827160"/>
    <w:rsid w:val="00837783"/>
    <w:rsid w:val="0084203D"/>
    <w:rsid w:val="008505D5"/>
    <w:rsid w:val="008541A5"/>
    <w:rsid w:val="00857677"/>
    <w:rsid w:val="008712FF"/>
    <w:rsid w:val="00871ACE"/>
    <w:rsid w:val="0087221D"/>
    <w:rsid w:val="008745C9"/>
    <w:rsid w:val="0088211C"/>
    <w:rsid w:val="008833CF"/>
    <w:rsid w:val="00884B6E"/>
    <w:rsid w:val="008939B9"/>
    <w:rsid w:val="00895EC9"/>
    <w:rsid w:val="008978DF"/>
    <w:rsid w:val="008A0F3E"/>
    <w:rsid w:val="008C20E6"/>
    <w:rsid w:val="008C3CF7"/>
    <w:rsid w:val="008C59C6"/>
    <w:rsid w:val="008D27EC"/>
    <w:rsid w:val="008D4CD2"/>
    <w:rsid w:val="008D6630"/>
    <w:rsid w:val="008D6BE5"/>
    <w:rsid w:val="008E17E8"/>
    <w:rsid w:val="008E6286"/>
    <w:rsid w:val="0090171C"/>
    <w:rsid w:val="00906E4B"/>
    <w:rsid w:val="009136D4"/>
    <w:rsid w:val="00923646"/>
    <w:rsid w:val="00923788"/>
    <w:rsid w:val="009248A8"/>
    <w:rsid w:val="00924C61"/>
    <w:rsid w:val="009262D9"/>
    <w:rsid w:val="00926E9C"/>
    <w:rsid w:val="00936FBB"/>
    <w:rsid w:val="00952951"/>
    <w:rsid w:val="009530E3"/>
    <w:rsid w:val="00967940"/>
    <w:rsid w:val="00967D5F"/>
    <w:rsid w:val="00967FAD"/>
    <w:rsid w:val="009731AE"/>
    <w:rsid w:val="00980623"/>
    <w:rsid w:val="00986013"/>
    <w:rsid w:val="009B3FD9"/>
    <w:rsid w:val="009B5A68"/>
    <w:rsid w:val="009B6307"/>
    <w:rsid w:val="009B64B3"/>
    <w:rsid w:val="009B7A8F"/>
    <w:rsid w:val="009C095F"/>
    <w:rsid w:val="009C0BBB"/>
    <w:rsid w:val="009C3542"/>
    <w:rsid w:val="009C50F1"/>
    <w:rsid w:val="009C68A4"/>
    <w:rsid w:val="009D2E71"/>
    <w:rsid w:val="009E03F8"/>
    <w:rsid w:val="009F5861"/>
    <w:rsid w:val="00A0162D"/>
    <w:rsid w:val="00A05F68"/>
    <w:rsid w:val="00A06527"/>
    <w:rsid w:val="00A127ED"/>
    <w:rsid w:val="00A1385A"/>
    <w:rsid w:val="00A13CA8"/>
    <w:rsid w:val="00A314DB"/>
    <w:rsid w:val="00A31EE7"/>
    <w:rsid w:val="00A339DE"/>
    <w:rsid w:val="00A526D0"/>
    <w:rsid w:val="00A63A05"/>
    <w:rsid w:val="00A713C5"/>
    <w:rsid w:val="00A7774F"/>
    <w:rsid w:val="00A808A4"/>
    <w:rsid w:val="00A8173B"/>
    <w:rsid w:val="00A8247B"/>
    <w:rsid w:val="00A84CC4"/>
    <w:rsid w:val="00A909E1"/>
    <w:rsid w:val="00AA513B"/>
    <w:rsid w:val="00AA5458"/>
    <w:rsid w:val="00AB1588"/>
    <w:rsid w:val="00AB75DC"/>
    <w:rsid w:val="00AC35DA"/>
    <w:rsid w:val="00AC664F"/>
    <w:rsid w:val="00AE6581"/>
    <w:rsid w:val="00AF0A41"/>
    <w:rsid w:val="00AF2668"/>
    <w:rsid w:val="00AF38C9"/>
    <w:rsid w:val="00AF5C5F"/>
    <w:rsid w:val="00AF64CD"/>
    <w:rsid w:val="00AF71BE"/>
    <w:rsid w:val="00B04E0E"/>
    <w:rsid w:val="00B0650B"/>
    <w:rsid w:val="00B131C8"/>
    <w:rsid w:val="00B270F3"/>
    <w:rsid w:val="00B36B3A"/>
    <w:rsid w:val="00B47251"/>
    <w:rsid w:val="00B6160B"/>
    <w:rsid w:val="00B618A3"/>
    <w:rsid w:val="00B73314"/>
    <w:rsid w:val="00B80168"/>
    <w:rsid w:val="00B804A4"/>
    <w:rsid w:val="00B808E2"/>
    <w:rsid w:val="00B8682E"/>
    <w:rsid w:val="00B9125A"/>
    <w:rsid w:val="00B92857"/>
    <w:rsid w:val="00B96C3B"/>
    <w:rsid w:val="00BA5A36"/>
    <w:rsid w:val="00BC1F78"/>
    <w:rsid w:val="00BD1D0E"/>
    <w:rsid w:val="00BD252E"/>
    <w:rsid w:val="00BD3D14"/>
    <w:rsid w:val="00BE5DF3"/>
    <w:rsid w:val="00C04714"/>
    <w:rsid w:val="00C06784"/>
    <w:rsid w:val="00C06C38"/>
    <w:rsid w:val="00C07F60"/>
    <w:rsid w:val="00C11833"/>
    <w:rsid w:val="00C12685"/>
    <w:rsid w:val="00C133B1"/>
    <w:rsid w:val="00C160E9"/>
    <w:rsid w:val="00C2034D"/>
    <w:rsid w:val="00C27953"/>
    <w:rsid w:val="00C35A00"/>
    <w:rsid w:val="00C428F2"/>
    <w:rsid w:val="00C45C08"/>
    <w:rsid w:val="00C559AE"/>
    <w:rsid w:val="00C56FD1"/>
    <w:rsid w:val="00C67747"/>
    <w:rsid w:val="00C67B68"/>
    <w:rsid w:val="00C70149"/>
    <w:rsid w:val="00C76C66"/>
    <w:rsid w:val="00C91A5F"/>
    <w:rsid w:val="00C962E7"/>
    <w:rsid w:val="00CD4CCA"/>
    <w:rsid w:val="00CD522C"/>
    <w:rsid w:val="00CF18C4"/>
    <w:rsid w:val="00CF6F8F"/>
    <w:rsid w:val="00CF706C"/>
    <w:rsid w:val="00D0659F"/>
    <w:rsid w:val="00D161C8"/>
    <w:rsid w:val="00D23966"/>
    <w:rsid w:val="00D2587C"/>
    <w:rsid w:val="00D25A84"/>
    <w:rsid w:val="00D2788C"/>
    <w:rsid w:val="00D36397"/>
    <w:rsid w:val="00D42E43"/>
    <w:rsid w:val="00D46BA0"/>
    <w:rsid w:val="00D470BD"/>
    <w:rsid w:val="00D51B8E"/>
    <w:rsid w:val="00D51E0F"/>
    <w:rsid w:val="00D53535"/>
    <w:rsid w:val="00D55A2D"/>
    <w:rsid w:val="00D56127"/>
    <w:rsid w:val="00D578EE"/>
    <w:rsid w:val="00D7223D"/>
    <w:rsid w:val="00D7372D"/>
    <w:rsid w:val="00D92182"/>
    <w:rsid w:val="00D938BF"/>
    <w:rsid w:val="00DA109B"/>
    <w:rsid w:val="00DB03C8"/>
    <w:rsid w:val="00DB09AA"/>
    <w:rsid w:val="00DB1219"/>
    <w:rsid w:val="00DB498B"/>
    <w:rsid w:val="00DC1DFF"/>
    <w:rsid w:val="00DC5B56"/>
    <w:rsid w:val="00DC648F"/>
    <w:rsid w:val="00DD2C6F"/>
    <w:rsid w:val="00DD7773"/>
    <w:rsid w:val="00DE25CF"/>
    <w:rsid w:val="00DF066B"/>
    <w:rsid w:val="00DF0CB9"/>
    <w:rsid w:val="00DF2D1B"/>
    <w:rsid w:val="00DF6ABC"/>
    <w:rsid w:val="00E01CC0"/>
    <w:rsid w:val="00E05BD7"/>
    <w:rsid w:val="00E069D7"/>
    <w:rsid w:val="00E244A1"/>
    <w:rsid w:val="00E44847"/>
    <w:rsid w:val="00E7370F"/>
    <w:rsid w:val="00E8632B"/>
    <w:rsid w:val="00E86734"/>
    <w:rsid w:val="00E92C32"/>
    <w:rsid w:val="00E94AF2"/>
    <w:rsid w:val="00E96B76"/>
    <w:rsid w:val="00EA094A"/>
    <w:rsid w:val="00EA0E45"/>
    <w:rsid w:val="00EB57C7"/>
    <w:rsid w:val="00EB58E5"/>
    <w:rsid w:val="00EB7C24"/>
    <w:rsid w:val="00EC26BF"/>
    <w:rsid w:val="00ED46FD"/>
    <w:rsid w:val="00ED647B"/>
    <w:rsid w:val="00EE2586"/>
    <w:rsid w:val="00EF0836"/>
    <w:rsid w:val="00EF62E9"/>
    <w:rsid w:val="00EF6E37"/>
    <w:rsid w:val="00EF7056"/>
    <w:rsid w:val="00F03ABA"/>
    <w:rsid w:val="00F10672"/>
    <w:rsid w:val="00F14A70"/>
    <w:rsid w:val="00F14EC2"/>
    <w:rsid w:val="00F374D1"/>
    <w:rsid w:val="00F413BE"/>
    <w:rsid w:val="00F50F93"/>
    <w:rsid w:val="00F620AA"/>
    <w:rsid w:val="00F839C8"/>
    <w:rsid w:val="00F860B1"/>
    <w:rsid w:val="00F92E13"/>
    <w:rsid w:val="00F9415D"/>
    <w:rsid w:val="00F976F7"/>
    <w:rsid w:val="00FA0119"/>
    <w:rsid w:val="00FA3AC1"/>
    <w:rsid w:val="00FA78CF"/>
    <w:rsid w:val="00FA7DBC"/>
    <w:rsid w:val="00FB24D6"/>
    <w:rsid w:val="00FB3488"/>
    <w:rsid w:val="00FC31F7"/>
    <w:rsid w:val="00FC3DEE"/>
    <w:rsid w:val="00FE2821"/>
    <w:rsid w:val="00FE5AD4"/>
    <w:rsid w:val="00FF3A42"/>
    <w:rsid w:val="00FF3C9D"/>
    <w:rsid w:val="00FF5751"/>
    <w:rsid w:val="02069D5D"/>
    <w:rsid w:val="0273D6C3"/>
    <w:rsid w:val="02C43C86"/>
    <w:rsid w:val="034D5B35"/>
    <w:rsid w:val="038803DF"/>
    <w:rsid w:val="0457F1C1"/>
    <w:rsid w:val="04E23008"/>
    <w:rsid w:val="052C5AAF"/>
    <w:rsid w:val="05300804"/>
    <w:rsid w:val="053D499D"/>
    <w:rsid w:val="05F4F3B3"/>
    <w:rsid w:val="06A3B007"/>
    <w:rsid w:val="06AD1EBA"/>
    <w:rsid w:val="08133EE2"/>
    <w:rsid w:val="0889824D"/>
    <w:rsid w:val="0A09CDA8"/>
    <w:rsid w:val="0AAA3B8B"/>
    <w:rsid w:val="0B0BFFB6"/>
    <w:rsid w:val="0C8ECCE2"/>
    <w:rsid w:val="0CD4D935"/>
    <w:rsid w:val="0D0B4863"/>
    <w:rsid w:val="0D4FDA30"/>
    <w:rsid w:val="0D598D67"/>
    <w:rsid w:val="0DA5DD5C"/>
    <w:rsid w:val="0E48EFA4"/>
    <w:rsid w:val="0EC790D4"/>
    <w:rsid w:val="0F01D3DA"/>
    <w:rsid w:val="0F6BB0D4"/>
    <w:rsid w:val="0F86FED4"/>
    <w:rsid w:val="0FC0CDBF"/>
    <w:rsid w:val="1054B5B5"/>
    <w:rsid w:val="12B0B32E"/>
    <w:rsid w:val="13EFCF36"/>
    <w:rsid w:val="14479042"/>
    <w:rsid w:val="14C87648"/>
    <w:rsid w:val="15A984FE"/>
    <w:rsid w:val="15B23DBE"/>
    <w:rsid w:val="169253E7"/>
    <w:rsid w:val="16E981C7"/>
    <w:rsid w:val="173550AB"/>
    <w:rsid w:val="1737F7E5"/>
    <w:rsid w:val="17D2E46C"/>
    <w:rsid w:val="17E70422"/>
    <w:rsid w:val="182109F3"/>
    <w:rsid w:val="18BA88E6"/>
    <w:rsid w:val="19DAF4F1"/>
    <w:rsid w:val="1A45385F"/>
    <w:rsid w:val="1A532C6A"/>
    <w:rsid w:val="1AC515A1"/>
    <w:rsid w:val="1AD853D7"/>
    <w:rsid w:val="1AEB1582"/>
    <w:rsid w:val="1B03399A"/>
    <w:rsid w:val="1B49A850"/>
    <w:rsid w:val="1B9A0F7E"/>
    <w:rsid w:val="1C6D9207"/>
    <w:rsid w:val="1C7A2309"/>
    <w:rsid w:val="1D098305"/>
    <w:rsid w:val="1D3CFDC5"/>
    <w:rsid w:val="1D5A56EA"/>
    <w:rsid w:val="1DBFCC43"/>
    <w:rsid w:val="1E00FD01"/>
    <w:rsid w:val="1E1CEB0D"/>
    <w:rsid w:val="1E478CAD"/>
    <w:rsid w:val="1E80AEEB"/>
    <w:rsid w:val="1F275F98"/>
    <w:rsid w:val="1F49302A"/>
    <w:rsid w:val="20735E7A"/>
    <w:rsid w:val="20EE7169"/>
    <w:rsid w:val="213F9CE7"/>
    <w:rsid w:val="21C1A415"/>
    <w:rsid w:val="2222571E"/>
    <w:rsid w:val="2341E966"/>
    <w:rsid w:val="2346533B"/>
    <w:rsid w:val="23C0DD7A"/>
    <w:rsid w:val="24734886"/>
    <w:rsid w:val="2587C8EE"/>
    <w:rsid w:val="27288C34"/>
    <w:rsid w:val="276BE1A7"/>
    <w:rsid w:val="277E58F9"/>
    <w:rsid w:val="28D7A7B4"/>
    <w:rsid w:val="29E0B893"/>
    <w:rsid w:val="29EF252C"/>
    <w:rsid w:val="2B4E7D8F"/>
    <w:rsid w:val="2B50D00B"/>
    <w:rsid w:val="2BB3E232"/>
    <w:rsid w:val="2BD5AE5B"/>
    <w:rsid w:val="2C57A6E0"/>
    <w:rsid w:val="2C663991"/>
    <w:rsid w:val="2C7A7385"/>
    <w:rsid w:val="2CBD99AB"/>
    <w:rsid w:val="2CF67D98"/>
    <w:rsid w:val="2D10B932"/>
    <w:rsid w:val="2D42E0D1"/>
    <w:rsid w:val="2DE37744"/>
    <w:rsid w:val="2E9B0ABF"/>
    <w:rsid w:val="2F7B574C"/>
    <w:rsid w:val="2FE216AC"/>
    <w:rsid w:val="30723FDF"/>
    <w:rsid w:val="3096D7CB"/>
    <w:rsid w:val="30BC7F23"/>
    <w:rsid w:val="311306E7"/>
    <w:rsid w:val="318CCF25"/>
    <w:rsid w:val="31D38D71"/>
    <w:rsid w:val="3220C47F"/>
    <w:rsid w:val="32B6AA08"/>
    <w:rsid w:val="336D9596"/>
    <w:rsid w:val="340ABF5E"/>
    <w:rsid w:val="3490F222"/>
    <w:rsid w:val="3563725A"/>
    <w:rsid w:val="357EC7D0"/>
    <w:rsid w:val="360F0E7C"/>
    <w:rsid w:val="36793CBE"/>
    <w:rsid w:val="367BEE46"/>
    <w:rsid w:val="369B046A"/>
    <w:rsid w:val="36BF054E"/>
    <w:rsid w:val="37859770"/>
    <w:rsid w:val="378C999C"/>
    <w:rsid w:val="37EEBB5C"/>
    <w:rsid w:val="3835524F"/>
    <w:rsid w:val="383C75C9"/>
    <w:rsid w:val="38526C6E"/>
    <w:rsid w:val="385C6394"/>
    <w:rsid w:val="38A79C03"/>
    <w:rsid w:val="38FEBB8B"/>
    <w:rsid w:val="394651EF"/>
    <w:rsid w:val="394FF6DD"/>
    <w:rsid w:val="395F5537"/>
    <w:rsid w:val="397D70E5"/>
    <w:rsid w:val="3994DA8D"/>
    <w:rsid w:val="39F91426"/>
    <w:rsid w:val="3C4DD3CC"/>
    <w:rsid w:val="3C50D4B1"/>
    <w:rsid w:val="3D4F085A"/>
    <w:rsid w:val="3DF66FAA"/>
    <w:rsid w:val="3DF9AFA4"/>
    <w:rsid w:val="3E298DFE"/>
    <w:rsid w:val="3F7B5633"/>
    <w:rsid w:val="401E96A7"/>
    <w:rsid w:val="40215542"/>
    <w:rsid w:val="403E98C6"/>
    <w:rsid w:val="4136E137"/>
    <w:rsid w:val="4192824C"/>
    <w:rsid w:val="41B56792"/>
    <w:rsid w:val="42DAEC16"/>
    <w:rsid w:val="42FD2D4A"/>
    <w:rsid w:val="43424D79"/>
    <w:rsid w:val="434AB009"/>
    <w:rsid w:val="43AC3A18"/>
    <w:rsid w:val="43F3975E"/>
    <w:rsid w:val="4442D829"/>
    <w:rsid w:val="4454CD9E"/>
    <w:rsid w:val="449DA989"/>
    <w:rsid w:val="454C30F3"/>
    <w:rsid w:val="478EF770"/>
    <w:rsid w:val="48F9F699"/>
    <w:rsid w:val="48FDA5B5"/>
    <w:rsid w:val="49BCAE8C"/>
    <w:rsid w:val="4B24253E"/>
    <w:rsid w:val="4B4E92F0"/>
    <w:rsid w:val="4B6B7D48"/>
    <w:rsid w:val="4D1624B7"/>
    <w:rsid w:val="4DA17665"/>
    <w:rsid w:val="4EFE3583"/>
    <w:rsid w:val="4FC356FA"/>
    <w:rsid w:val="4FC97083"/>
    <w:rsid w:val="50EA2CBC"/>
    <w:rsid w:val="52A0B9F4"/>
    <w:rsid w:val="52DD21DC"/>
    <w:rsid w:val="52ED112D"/>
    <w:rsid w:val="53A0D8C9"/>
    <w:rsid w:val="540D30EB"/>
    <w:rsid w:val="54C7C810"/>
    <w:rsid w:val="56E1EBC4"/>
    <w:rsid w:val="580C107E"/>
    <w:rsid w:val="58A25D59"/>
    <w:rsid w:val="58BADF7B"/>
    <w:rsid w:val="593F097B"/>
    <w:rsid w:val="59A51565"/>
    <w:rsid w:val="59C4B2AD"/>
    <w:rsid w:val="5A50469D"/>
    <w:rsid w:val="5AA577D3"/>
    <w:rsid w:val="5C2AE960"/>
    <w:rsid w:val="5CAB9724"/>
    <w:rsid w:val="5CFA06BA"/>
    <w:rsid w:val="5E3A113C"/>
    <w:rsid w:val="5E4DDFD2"/>
    <w:rsid w:val="5FF8A1F3"/>
    <w:rsid w:val="600E5A3C"/>
    <w:rsid w:val="6103A23F"/>
    <w:rsid w:val="615A7E05"/>
    <w:rsid w:val="61F52618"/>
    <w:rsid w:val="62272302"/>
    <w:rsid w:val="637D6BF6"/>
    <w:rsid w:val="642EDA00"/>
    <w:rsid w:val="64B93397"/>
    <w:rsid w:val="64DA41B4"/>
    <w:rsid w:val="64F236F4"/>
    <w:rsid w:val="64F60B21"/>
    <w:rsid w:val="652B50D8"/>
    <w:rsid w:val="65D72197"/>
    <w:rsid w:val="6606EE51"/>
    <w:rsid w:val="66BF5E6F"/>
    <w:rsid w:val="66E92463"/>
    <w:rsid w:val="683B928C"/>
    <w:rsid w:val="686D0558"/>
    <w:rsid w:val="68BE02EA"/>
    <w:rsid w:val="68EF81D1"/>
    <w:rsid w:val="6937E4CD"/>
    <w:rsid w:val="698FBCC0"/>
    <w:rsid w:val="6A2B303F"/>
    <w:rsid w:val="6A514318"/>
    <w:rsid w:val="6AFBEE87"/>
    <w:rsid w:val="6C71BD4C"/>
    <w:rsid w:val="6D20FFBA"/>
    <w:rsid w:val="6D59E1FA"/>
    <w:rsid w:val="6D81087B"/>
    <w:rsid w:val="6E4CA323"/>
    <w:rsid w:val="6E75B473"/>
    <w:rsid w:val="6EA7A200"/>
    <w:rsid w:val="6ED53903"/>
    <w:rsid w:val="6ED5D705"/>
    <w:rsid w:val="6FC46364"/>
    <w:rsid w:val="6FD12AF6"/>
    <w:rsid w:val="6FD80D4B"/>
    <w:rsid w:val="6FE1A5CF"/>
    <w:rsid w:val="6FFA1E76"/>
    <w:rsid w:val="7015A8A7"/>
    <w:rsid w:val="70C0D15C"/>
    <w:rsid w:val="70CA90BC"/>
    <w:rsid w:val="71001382"/>
    <w:rsid w:val="71104F10"/>
    <w:rsid w:val="712030A8"/>
    <w:rsid w:val="713C8AEF"/>
    <w:rsid w:val="71BDE670"/>
    <w:rsid w:val="71BF04EC"/>
    <w:rsid w:val="72948943"/>
    <w:rsid w:val="7329DA86"/>
    <w:rsid w:val="735C4479"/>
    <w:rsid w:val="73BB4DA1"/>
    <w:rsid w:val="73BE3BC2"/>
    <w:rsid w:val="74246B87"/>
    <w:rsid w:val="74749048"/>
    <w:rsid w:val="758E4B24"/>
    <w:rsid w:val="762C8C61"/>
    <w:rsid w:val="767C03BA"/>
    <w:rsid w:val="77C8E2D9"/>
    <w:rsid w:val="7825FA0B"/>
    <w:rsid w:val="78EA9A06"/>
    <w:rsid w:val="7986C369"/>
    <w:rsid w:val="79BDB564"/>
    <w:rsid w:val="7A86780D"/>
    <w:rsid w:val="7AB10E55"/>
    <w:rsid w:val="7B1C6EF8"/>
    <w:rsid w:val="7BA5FEC8"/>
    <w:rsid w:val="7C615AB2"/>
    <w:rsid w:val="7D2C981F"/>
    <w:rsid w:val="7EA9671B"/>
    <w:rsid w:val="7EDCAAFA"/>
    <w:rsid w:val="7F102EC3"/>
    <w:rsid w:val="7F248159"/>
    <w:rsid w:val="7FD22334"/>
    <w:rsid w:val="7FF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1A49B"/>
  <w15:docId w15:val="{131C5106-261D-4B34-A3A9-5EB3DA6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C"/>
    <w:pPr>
      <w:spacing w:line="240" w:lineRule="auto"/>
    </w:pPr>
  </w:style>
  <w:style w:type="paragraph" w:styleId="Titre1">
    <w:name w:val="heading 1"/>
    <w:basedOn w:val="Normal"/>
    <w:next w:val="Normal"/>
    <w:link w:val="Titre1Car"/>
    <w:qFormat/>
    <w:rsid w:val="00C1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A33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41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684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684474"/>
    <w:pPr>
      <w:keepNext/>
      <w:widowControl w:val="0"/>
      <w:suppressAutoHyphens/>
      <w:spacing w:after="0"/>
      <w:ind w:left="3600" w:hanging="3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unhideWhenUsed/>
    <w:qFormat/>
    <w:rsid w:val="00684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844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qFormat/>
    <w:rsid w:val="00684474"/>
    <w:pPr>
      <w:widowControl w:val="0"/>
      <w:suppressAutoHyphens/>
      <w:spacing w:before="240" w:after="60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D1427"/>
    <w:pPr>
      <w:keepNext/>
      <w:spacing w:after="40"/>
      <w:outlineLvl w:val="8"/>
    </w:pPr>
    <w:rPr>
      <w:rFonts w:ascii="Century Gothic" w:hAnsi="Century Gothic"/>
      <w:b/>
      <w:bCs/>
      <w:color w:val="FFFFFF" w:themeColor="background1"/>
      <w:sz w:val="56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0669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06695C"/>
    <w:rPr>
      <w:i/>
      <w:iCs/>
      <w:color w:val="808080" w:themeColor="text1" w:themeTint="7F"/>
    </w:r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181AD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A33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rsid w:val="0028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7C18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C18F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27ED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127E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127ED"/>
  </w:style>
  <w:style w:type="paragraph" w:styleId="En-tte">
    <w:name w:val="header"/>
    <w:basedOn w:val="Normal"/>
    <w:link w:val="En-tteCar"/>
    <w:uiPriority w:val="99"/>
    <w:unhideWhenUsed/>
    <w:rsid w:val="000C276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76F"/>
  </w:style>
  <w:style w:type="character" w:customStyle="1" w:styleId="Titre3Car">
    <w:name w:val="Titre 3 Car"/>
    <w:basedOn w:val="Policepardfaut"/>
    <w:link w:val="Titre3"/>
    <w:uiPriority w:val="9"/>
    <w:semiHidden/>
    <w:rsid w:val="00141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84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844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844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rsid w:val="006844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6844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Aucuneliste1">
    <w:name w:val="Aucune liste1"/>
    <w:next w:val="Aucuneliste"/>
    <w:uiPriority w:val="99"/>
    <w:semiHidden/>
    <w:unhideWhenUsed/>
    <w:rsid w:val="00684474"/>
  </w:style>
  <w:style w:type="character" w:customStyle="1" w:styleId="WW8Num2z0">
    <w:name w:val="WW8Num2z0"/>
    <w:rsid w:val="00684474"/>
    <w:rPr>
      <w:rFonts w:ascii="Wingdings" w:hAnsi="Wingdings" w:cs="Courier New"/>
    </w:rPr>
  </w:style>
  <w:style w:type="character" w:customStyle="1" w:styleId="WW8Num3z0">
    <w:name w:val="WW8Num3z0"/>
    <w:rsid w:val="00684474"/>
    <w:rPr>
      <w:rFonts w:ascii="Wingdings" w:hAnsi="Wingdings"/>
    </w:rPr>
  </w:style>
  <w:style w:type="character" w:customStyle="1" w:styleId="WW8Num6z0">
    <w:name w:val="WW8Num6z0"/>
    <w:rsid w:val="0068447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84474"/>
    <w:rPr>
      <w:rFonts w:ascii="Symbol" w:hAnsi="Symbol"/>
    </w:rPr>
  </w:style>
  <w:style w:type="character" w:customStyle="1" w:styleId="WW8Num8z0">
    <w:name w:val="WW8Num8z0"/>
    <w:rsid w:val="00684474"/>
    <w:rPr>
      <w:rFonts w:ascii="Wingdings" w:eastAsia="Times New Roman" w:hAnsi="Wingdings" w:cs="Times New Roman"/>
    </w:rPr>
  </w:style>
  <w:style w:type="character" w:customStyle="1" w:styleId="Policepardfaut1">
    <w:name w:val="Police par défaut1"/>
    <w:rsid w:val="00684474"/>
  </w:style>
  <w:style w:type="character" w:customStyle="1" w:styleId="WW8Num1z0">
    <w:name w:val="WW8Num1z0"/>
    <w:rsid w:val="00684474"/>
    <w:rPr>
      <w:rFonts w:ascii="Wingdings" w:eastAsia="Times New Roman" w:hAnsi="Wingdings" w:cs="Courier New"/>
    </w:rPr>
  </w:style>
  <w:style w:type="character" w:customStyle="1" w:styleId="WW8Num1z1">
    <w:name w:val="WW8Num1z1"/>
    <w:rsid w:val="00684474"/>
    <w:rPr>
      <w:rFonts w:ascii="Courier New" w:hAnsi="Courier New" w:cs="Franklin Gothic Medium Cond"/>
    </w:rPr>
  </w:style>
  <w:style w:type="character" w:customStyle="1" w:styleId="WW8Num1z2">
    <w:name w:val="WW8Num1z2"/>
    <w:rsid w:val="00684474"/>
    <w:rPr>
      <w:rFonts w:ascii="Wingdings" w:hAnsi="Wingdings"/>
    </w:rPr>
  </w:style>
  <w:style w:type="character" w:customStyle="1" w:styleId="WW8Num1z3">
    <w:name w:val="WW8Num1z3"/>
    <w:rsid w:val="00684474"/>
    <w:rPr>
      <w:rFonts w:ascii="Symbol" w:hAnsi="Symbol"/>
    </w:rPr>
  </w:style>
  <w:style w:type="character" w:customStyle="1" w:styleId="WW8Num3z1">
    <w:name w:val="WW8Num3z1"/>
    <w:rsid w:val="00684474"/>
    <w:rPr>
      <w:rFonts w:ascii="Courier New" w:hAnsi="Courier New" w:cs="Courier New"/>
    </w:rPr>
  </w:style>
  <w:style w:type="character" w:customStyle="1" w:styleId="WW8Num3z3">
    <w:name w:val="WW8Num3z3"/>
    <w:rsid w:val="00684474"/>
    <w:rPr>
      <w:rFonts w:ascii="Symbol" w:hAnsi="Symbol"/>
    </w:rPr>
  </w:style>
  <w:style w:type="character" w:customStyle="1" w:styleId="WW8Num5z1">
    <w:name w:val="WW8Num5z1"/>
    <w:rsid w:val="00684474"/>
    <w:rPr>
      <w:rFonts w:ascii="Courier New" w:hAnsi="Courier New" w:cs="Courier New"/>
    </w:rPr>
  </w:style>
  <w:style w:type="character" w:customStyle="1" w:styleId="WW8Num5z2">
    <w:name w:val="WW8Num5z2"/>
    <w:rsid w:val="00684474"/>
    <w:rPr>
      <w:rFonts w:ascii="Wingdings" w:hAnsi="Wingdings"/>
    </w:rPr>
  </w:style>
  <w:style w:type="character" w:customStyle="1" w:styleId="WW8Num5z3">
    <w:name w:val="WW8Num5z3"/>
    <w:rsid w:val="00684474"/>
    <w:rPr>
      <w:rFonts w:ascii="Symbol" w:hAnsi="Symbol"/>
    </w:rPr>
  </w:style>
  <w:style w:type="character" w:customStyle="1" w:styleId="WW8Num6z1">
    <w:name w:val="WW8Num6z1"/>
    <w:rsid w:val="00684474"/>
    <w:rPr>
      <w:rFonts w:ascii="Courier New" w:hAnsi="Courier New"/>
    </w:rPr>
  </w:style>
  <w:style w:type="character" w:customStyle="1" w:styleId="WW8Num6z2">
    <w:name w:val="WW8Num6z2"/>
    <w:rsid w:val="00684474"/>
    <w:rPr>
      <w:rFonts w:ascii="Wingdings" w:hAnsi="Wingdings"/>
    </w:rPr>
  </w:style>
  <w:style w:type="character" w:customStyle="1" w:styleId="WW8Num6z3">
    <w:name w:val="WW8Num6z3"/>
    <w:rsid w:val="00684474"/>
    <w:rPr>
      <w:rFonts w:ascii="Symbol" w:hAnsi="Symbol"/>
    </w:rPr>
  </w:style>
  <w:style w:type="character" w:customStyle="1" w:styleId="WW8Num7z1">
    <w:name w:val="WW8Num7z1"/>
    <w:rsid w:val="00684474"/>
    <w:rPr>
      <w:rFonts w:ascii="Courier New" w:hAnsi="Courier New" w:cs="Courier New"/>
    </w:rPr>
  </w:style>
  <w:style w:type="character" w:customStyle="1" w:styleId="WW8Num7z2">
    <w:name w:val="WW8Num7z2"/>
    <w:rsid w:val="00684474"/>
    <w:rPr>
      <w:rFonts w:ascii="Wingdings" w:hAnsi="Wingdings"/>
    </w:rPr>
  </w:style>
  <w:style w:type="character" w:customStyle="1" w:styleId="WW8Num8z1">
    <w:name w:val="WW8Num8z1"/>
    <w:rsid w:val="00684474"/>
    <w:rPr>
      <w:rFonts w:ascii="Courier New" w:hAnsi="Courier New" w:cs="Franklin Gothic Medium Cond"/>
    </w:rPr>
  </w:style>
  <w:style w:type="character" w:customStyle="1" w:styleId="WW8Num8z2">
    <w:name w:val="WW8Num8z2"/>
    <w:rsid w:val="00684474"/>
    <w:rPr>
      <w:rFonts w:ascii="Wingdings" w:hAnsi="Wingdings"/>
    </w:rPr>
  </w:style>
  <w:style w:type="character" w:customStyle="1" w:styleId="WW8Num8z3">
    <w:name w:val="WW8Num8z3"/>
    <w:rsid w:val="00684474"/>
    <w:rPr>
      <w:rFonts w:ascii="Symbol" w:hAnsi="Symbol"/>
    </w:rPr>
  </w:style>
  <w:style w:type="character" w:customStyle="1" w:styleId="WW8Num9z0">
    <w:name w:val="WW8Num9z0"/>
    <w:rsid w:val="00684474"/>
    <w:rPr>
      <w:rFonts w:ascii="Arial" w:eastAsia="Times New Roman" w:hAnsi="Arial" w:cs="Arial"/>
    </w:rPr>
  </w:style>
  <w:style w:type="character" w:customStyle="1" w:styleId="WW8Num9z1">
    <w:name w:val="WW8Num9z1"/>
    <w:rsid w:val="00684474"/>
    <w:rPr>
      <w:rFonts w:ascii="Courier New" w:hAnsi="Courier New" w:cs="Courier New"/>
    </w:rPr>
  </w:style>
  <w:style w:type="character" w:customStyle="1" w:styleId="WW8Num9z2">
    <w:name w:val="WW8Num9z2"/>
    <w:rsid w:val="00684474"/>
    <w:rPr>
      <w:rFonts w:ascii="Wingdings" w:hAnsi="Wingdings"/>
    </w:rPr>
  </w:style>
  <w:style w:type="character" w:customStyle="1" w:styleId="WW8Num9z3">
    <w:name w:val="WW8Num9z3"/>
    <w:rsid w:val="00684474"/>
    <w:rPr>
      <w:rFonts w:ascii="Symbol" w:hAnsi="Symbol"/>
    </w:rPr>
  </w:style>
  <w:style w:type="character" w:customStyle="1" w:styleId="WW8Num10z0">
    <w:name w:val="WW8Num10z0"/>
    <w:rsid w:val="00684474"/>
    <w:rPr>
      <w:rFonts w:ascii="Arial" w:eastAsia="Times New Roman" w:hAnsi="Arial" w:cs="Arial"/>
    </w:rPr>
  </w:style>
  <w:style w:type="character" w:customStyle="1" w:styleId="WW8Num10z1">
    <w:name w:val="WW8Num10z1"/>
    <w:rsid w:val="00684474"/>
    <w:rPr>
      <w:rFonts w:ascii="Courier New" w:hAnsi="Courier New" w:cs="Courier New"/>
    </w:rPr>
  </w:style>
  <w:style w:type="character" w:customStyle="1" w:styleId="WW8Num10z2">
    <w:name w:val="WW8Num10z2"/>
    <w:rsid w:val="00684474"/>
    <w:rPr>
      <w:rFonts w:ascii="Wingdings" w:hAnsi="Wingdings"/>
    </w:rPr>
  </w:style>
  <w:style w:type="character" w:customStyle="1" w:styleId="WW8Num10z3">
    <w:name w:val="WW8Num10z3"/>
    <w:rsid w:val="00684474"/>
    <w:rPr>
      <w:rFonts w:ascii="Symbol" w:hAnsi="Symbol"/>
    </w:rPr>
  </w:style>
  <w:style w:type="character" w:customStyle="1" w:styleId="WW8Num13z0">
    <w:name w:val="WW8Num13z0"/>
    <w:rsid w:val="00684474"/>
    <w:rPr>
      <w:rFonts w:ascii="Symbol" w:hAnsi="Symbol"/>
    </w:rPr>
  </w:style>
  <w:style w:type="character" w:customStyle="1" w:styleId="WW8Num13z1">
    <w:name w:val="WW8Num13z1"/>
    <w:rsid w:val="00684474"/>
    <w:rPr>
      <w:rFonts w:ascii="Courier New" w:hAnsi="Courier New" w:cs="Courier New"/>
    </w:rPr>
  </w:style>
  <w:style w:type="character" w:customStyle="1" w:styleId="WW8Num13z2">
    <w:name w:val="WW8Num13z2"/>
    <w:rsid w:val="00684474"/>
    <w:rPr>
      <w:rFonts w:ascii="Wingdings" w:hAnsi="Wingdings"/>
    </w:rPr>
  </w:style>
  <w:style w:type="character" w:customStyle="1" w:styleId="WW8Num14z0">
    <w:name w:val="WW8Num14z0"/>
    <w:rsid w:val="00684474"/>
    <w:rPr>
      <w:rFonts w:ascii="Symbol" w:hAnsi="Symbol"/>
    </w:rPr>
  </w:style>
  <w:style w:type="character" w:customStyle="1" w:styleId="WW8Num14z1">
    <w:name w:val="WW8Num14z1"/>
    <w:rsid w:val="00684474"/>
    <w:rPr>
      <w:rFonts w:ascii="Courier New" w:hAnsi="Courier New" w:cs="Courier New"/>
    </w:rPr>
  </w:style>
  <w:style w:type="character" w:customStyle="1" w:styleId="WW8Num14z2">
    <w:name w:val="WW8Num14z2"/>
    <w:rsid w:val="00684474"/>
    <w:rPr>
      <w:rFonts w:ascii="Wingdings" w:hAnsi="Wingdings"/>
    </w:rPr>
  </w:style>
  <w:style w:type="character" w:customStyle="1" w:styleId="WW8Num15z0">
    <w:name w:val="WW8Num15z0"/>
    <w:rsid w:val="00684474"/>
    <w:rPr>
      <w:rFonts w:ascii="Arial" w:eastAsia="Times New Roman" w:hAnsi="Arial" w:cs="Arial"/>
    </w:rPr>
  </w:style>
  <w:style w:type="character" w:customStyle="1" w:styleId="WW8Num15z1">
    <w:name w:val="WW8Num15z1"/>
    <w:rsid w:val="00684474"/>
    <w:rPr>
      <w:rFonts w:ascii="Courier New" w:hAnsi="Courier New" w:cs="Courier New"/>
    </w:rPr>
  </w:style>
  <w:style w:type="character" w:customStyle="1" w:styleId="WW8Num15z2">
    <w:name w:val="WW8Num15z2"/>
    <w:rsid w:val="00684474"/>
    <w:rPr>
      <w:rFonts w:ascii="Wingdings" w:hAnsi="Wingdings"/>
    </w:rPr>
  </w:style>
  <w:style w:type="character" w:customStyle="1" w:styleId="WW8Num15z3">
    <w:name w:val="WW8Num15z3"/>
    <w:rsid w:val="00684474"/>
    <w:rPr>
      <w:rFonts w:ascii="Symbol" w:hAnsi="Symbol"/>
    </w:rPr>
  </w:style>
  <w:style w:type="character" w:customStyle="1" w:styleId="WW8Num16z0">
    <w:name w:val="WW8Num16z0"/>
    <w:rsid w:val="00684474"/>
    <w:rPr>
      <w:rFonts w:ascii="Wingdings" w:hAnsi="Wingdings"/>
    </w:rPr>
  </w:style>
  <w:style w:type="character" w:customStyle="1" w:styleId="WW8Num16z1">
    <w:name w:val="WW8Num16z1"/>
    <w:rsid w:val="00684474"/>
    <w:rPr>
      <w:rFonts w:ascii="Courier New" w:hAnsi="Courier New" w:cs="Courier New"/>
    </w:rPr>
  </w:style>
  <w:style w:type="character" w:customStyle="1" w:styleId="WW8Num16z3">
    <w:name w:val="WW8Num16z3"/>
    <w:rsid w:val="00684474"/>
    <w:rPr>
      <w:rFonts w:ascii="Symbol" w:hAnsi="Symbol"/>
    </w:rPr>
  </w:style>
  <w:style w:type="character" w:customStyle="1" w:styleId="WW8Num17z0">
    <w:name w:val="WW8Num17z0"/>
    <w:rsid w:val="00684474"/>
    <w:rPr>
      <w:rFonts w:ascii="Arial" w:eastAsia="Times New Roman" w:hAnsi="Arial" w:cs="Courier New"/>
    </w:rPr>
  </w:style>
  <w:style w:type="character" w:customStyle="1" w:styleId="WW8Num17z1">
    <w:name w:val="WW8Num17z1"/>
    <w:rsid w:val="00684474"/>
    <w:rPr>
      <w:rFonts w:ascii="Courier New" w:hAnsi="Courier New" w:cs="Franklin Gothic Medium Cond"/>
    </w:rPr>
  </w:style>
  <w:style w:type="character" w:customStyle="1" w:styleId="WW8Num17z2">
    <w:name w:val="WW8Num17z2"/>
    <w:rsid w:val="00684474"/>
    <w:rPr>
      <w:rFonts w:ascii="Wingdings" w:hAnsi="Wingdings"/>
    </w:rPr>
  </w:style>
  <w:style w:type="character" w:customStyle="1" w:styleId="WW8Num17z3">
    <w:name w:val="WW8Num17z3"/>
    <w:rsid w:val="00684474"/>
    <w:rPr>
      <w:rFonts w:ascii="Symbol" w:hAnsi="Symbol"/>
    </w:rPr>
  </w:style>
  <w:style w:type="character" w:customStyle="1" w:styleId="WW8Num18z0">
    <w:name w:val="WW8Num18z0"/>
    <w:rsid w:val="00684474"/>
    <w:rPr>
      <w:rFonts w:ascii="Symbol" w:hAnsi="Symbol"/>
      <w:color w:val="auto"/>
    </w:rPr>
  </w:style>
  <w:style w:type="character" w:customStyle="1" w:styleId="WW8Num18z1">
    <w:name w:val="WW8Num18z1"/>
    <w:rsid w:val="00684474"/>
    <w:rPr>
      <w:rFonts w:ascii="Courier New" w:hAnsi="Courier New" w:cs="Courier New"/>
    </w:rPr>
  </w:style>
  <w:style w:type="character" w:customStyle="1" w:styleId="WW8Num18z2">
    <w:name w:val="WW8Num18z2"/>
    <w:rsid w:val="00684474"/>
    <w:rPr>
      <w:rFonts w:ascii="Wingdings" w:hAnsi="Wingdings"/>
    </w:rPr>
  </w:style>
  <w:style w:type="character" w:customStyle="1" w:styleId="WW8Num18z3">
    <w:name w:val="WW8Num18z3"/>
    <w:rsid w:val="00684474"/>
    <w:rPr>
      <w:rFonts w:ascii="Symbol" w:hAnsi="Symbol"/>
    </w:rPr>
  </w:style>
  <w:style w:type="character" w:customStyle="1" w:styleId="WW8Num19z0">
    <w:name w:val="WW8Num19z0"/>
    <w:rsid w:val="00684474"/>
    <w:rPr>
      <w:rFonts w:ascii="Wingdings" w:hAnsi="Wingdings"/>
      <w:color w:val="auto"/>
    </w:rPr>
  </w:style>
  <w:style w:type="character" w:customStyle="1" w:styleId="WW8Num19z1">
    <w:name w:val="WW8Num19z1"/>
    <w:rsid w:val="00684474"/>
    <w:rPr>
      <w:rFonts w:ascii="Courier New" w:hAnsi="Courier New" w:cs="Courier New"/>
    </w:rPr>
  </w:style>
  <w:style w:type="character" w:customStyle="1" w:styleId="WW8Num19z2">
    <w:name w:val="WW8Num19z2"/>
    <w:rsid w:val="00684474"/>
    <w:rPr>
      <w:rFonts w:ascii="Wingdings" w:hAnsi="Wingdings"/>
    </w:rPr>
  </w:style>
  <w:style w:type="character" w:customStyle="1" w:styleId="WW8Num19z3">
    <w:name w:val="WW8Num19z3"/>
    <w:rsid w:val="00684474"/>
    <w:rPr>
      <w:rFonts w:ascii="Symbol" w:hAnsi="Symbol"/>
    </w:rPr>
  </w:style>
  <w:style w:type="character" w:customStyle="1" w:styleId="WW8Num20z0">
    <w:name w:val="WW8Num20z0"/>
    <w:rsid w:val="00684474"/>
    <w:rPr>
      <w:rFonts w:ascii="Arial" w:eastAsia="Times New Roman" w:hAnsi="Arial" w:cs="Courier New"/>
    </w:rPr>
  </w:style>
  <w:style w:type="character" w:customStyle="1" w:styleId="WW8Num20z1">
    <w:name w:val="WW8Num20z1"/>
    <w:rsid w:val="00684474"/>
    <w:rPr>
      <w:rFonts w:ascii="Courier New" w:hAnsi="Courier New" w:cs="Franklin Gothic Medium Cond"/>
    </w:rPr>
  </w:style>
  <w:style w:type="character" w:customStyle="1" w:styleId="WW8Num20z2">
    <w:name w:val="WW8Num20z2"/>
    <w:rsid w:val="00684474"/>
    <w:rPr>
      <w:rFonts w:ascii="Wingdings" w:hAnsi="Wingdings"/>
    </w:rPr>
  </w:style>
  <w:style w:type="character" w:customStyle="1" w:styleId="WW8Num20z3">
    <w:name w:val="WW8Num20z3"/>
    <w:rsid w:val="00684474"/>
    <w:rPr>
      <w:rFonts w:ascii="Symbol" w:hAnsi="Symbol"/>
    </w:rPr>
  </w:style>
  <w:style w:type="character" w:customStyle="1" w:styleId="WW8Num21z1">
    <w:name w:val="WW8Num21z1"/>
    <w:rsid w:val="00684474"/>
    <w:rPr>
      <w:rFonts w:ascii="Courier New" w:hAnsi="Courier New" w:cs="Courier New"/>
    </w:rPr>
  </w:style>
  <w:style w:type="character" w:customStyle="1" w:styleId="WW8Num21z2">
    <w:name w:val="WW8Num21z2"/>
    <w:rsid w:val="00684474"/>
    <w:rPr>
      <w:rFonts w:ascii="Wingdings" w:hAnsi="Wingdings"/>
    </w:rPr>
  </w:style>
  <w:style w:type="character" w:customStyle="1" w:styleId="WW8Num21z3">
    <w:name w:val="WW8Num21z3"/>
    <w:rsid w:val="00684474"/>
    <w:rPr>
      <w:rFonts w:ascii="Symbol" w:hAnsi="Symbol"/>
    </w:rPr>
  </w:style>
  <w:style w:type="character" w:customStyle="1" w:styleId="WW8Num22z0">
    <w:name w:val="WW8Num22z0"/>
    <w:rsid w:val="00684474"/>
    <w:rPr>
      <w:rFonts w:ascii="Symbol" w:hAnsi="Symbol"/>
    </w:rPr>
  </w:style>
  <w:style w:type="character" w:customStyle="1" w:styleId="WW8Num22z1">
    <w:name w:val="WW8Num22z1"/>
    <w:rsid w:val="00684474"/>
    <w:rPr>
      <w:rFonts w:ascii="Courier New" w:hAnsi="Courier New" w:cs="Franklin Gothic Medium Cond"/>
    </w:rPr>
  </w:style>
  <w:style w:type="character" w:customStyle="1" w:styleId="WW8Num22z2">
    <w:name w:val="WW8Num22z2"/>
    <w:rsid w:val="00684474"/>
    <w:rPr>
      <w:rFonts w:ascii="Wingdings" w:hAnsi="Wingdings"/>
    </w:rPr>
  </w:style>
  <w:style w:type="character" w:customStyle="1" w:styleId="WW8Num23z0">
    <w:name w:val="WW8Num23z0"/>
    <w:rsid w:val="00684474"/>
    <w:rPr>
      <w:rFonts w:ascii="Symbol" w:hAnsi="Symbol"/>
      <w:color w:val="auto"/>
    </w:rPr>
  </w:style>
  <w:style w:type="character" w:customStyle="1" w:styleId="WW8Num23z1">
    <w:name w:val="WW8Num23z1"/>
    <w:rsid w:val="00684474"/>
    <w:rPr>
      <w:rFonts w:ascii="Courier New" w:hAnsi="Courier New" w:cs="Courier New"/>
    </w:rPr>
  </w:style>
  <w:style w:type="character" w:customStyle="1" w:styleId="WW8Num23z2">
    <w:name w:val="WW8Num23z2"/>
    <w:rsid w:val="00684474"/>
    <w:rPr>
      <w:rFonts w:ascii="Wingdings" w:hAnsi="Wingdings"/>
    </w:rPr>
  </w:style>
  <w:style w:type="character" w:customStyle="1" w:styleId="WW8Num23z3">
    <w:name w:val="WW8Num23z3"/>
    <w:rsid w:val="00684474"/>
    <w:rPr>
      <w:rFonts w:ascii="Symbol" w:hAnsi="Symbol"/>
    </w:rPr>
  </w:style>
  <w:style w:type="character" w:customStyle="1" w:styleId="WW8Num25z0">
    <w:name w:val="WW8Num25z0"/>
    <w:rsid w:val="00684474"/>
    <w:rPr>
      <w:rFonts w:ascii="Arial" w:eastAsia="Times New Roman" w:hAnsi="Arial" w:cs="Arial"/>
    </w:rPr>
  </w:style>
  <w:style w:type="character" w:customStyle="1" w:styleId="WW8Num25z1">
    <w:name w:val="WW8Num25z1"/>
    <w:rsid w:val="00684474"/>
    <w:rPr>
      <w:rFonts w:ascii="Courier New" w:hAnsi="Courier New" w:cs="Courier New"/>
    </w:rPr>
  </w:style>
  <w:style w:type="character" w:customStyle="1" w:styleId="WW8Num25z2">
    <w:name w:val="WW8Num25z2"/>
    <w:rsid w:val="00684474"/>
    <w:rPr>
      <w:rFonts w:ascii="Wingdings" w:hAnsi="Wingdings"/>
    </w:rPr>
  </w:style>
  <w:style w:type="character" w:customStyle="1" w:styleId="WW8Num25z3">
    <w:name w:val="WW8Num25z3"/>
    <w:rsid w:val="00684474"/>
    <w:rPr>
      <w:rFonts w:ascii="Symbol" w:hAnsi="Symbol"/>
    </w:rPr>
  </w:style>
  <w:style w:type="character" w:customStyle="1" w:styleId="WW8Num26z0">
    <w:name w:val="WW8Num26z0"/>
    <w:rsid w:val="00684474"/>
    <w:rPr>
      <w:rFonts w:ascii="Symbol" w:eastAsia="Times New Roman" w:hAnsi="Symbol"/>
    </w:rPr>
  </w:style>
  <w:style w:type="character" w:customStyle="1" w:styleId="WW8Num26z1">
    <w:name w:val="WW8Num26z1"/>
    <w:rsid w:val="00684474"/>
    <w:rPr>
      <w:rFonts w:ascii="Courier New" w:hAnsi="Courier New"/>
    </w:rPr>
  </w:style>
  <w:style w:type="character" w:customStyle="1" w:styleId="WW8Num26z2">
    <w:name w:val="WW8Num26z2"/>
    <w:rsid w:val="00684474"/>
    <w:rPr>
      <w:rFonts w:ascii="Wingdings" w:hAnsi="Wingdings"/>
    </w:rPr>
  </w:style>
  <w:style w:type="character" w:customStyle="1" w:styleId="WW8Num26z3">
    <w:name w:val="WW8Num26z3"/>
    <w:rsid w:val="00684474"/>
    <w:rPr>
      <w:rFonts w:ascii="Symbol" w:hAnsi="Symbol"/>
    </w:rPr>
  </w:style>
  <w:style w:type="character" w:customStyle="1" w:styleId="WW8Num27z0">
    <w:name w:val="WW8Num27z0"/>
    <w:rsid w:val="00684474"/>
    <w:rPr>
      <w:rFonts w:ascii="Symbol" w:hAnsi="Symbol"/>
    </w:rPr>
  </w:style>
  <w:style w:type="character" w:customStyle="1" w:styleId="WW8Num27z1">
    <w:name w:val="WW8Num27z1"/>
    <w:rsid w:val="00684474"/>
    <w:rPr>
      <w:rFonts w:ascii="Courier New" w:hAnsi="Courier New" w:cs="Courier New"/>
    </w:rPr>
  </w:style>
  <w:style w:type="character" w:customStyle="1" w:styleId="WW8Num27z2">
    <w:name w:val="WW8Num27z2"/>
    <w:rsid w:val="00684474"/>
    <w:rPr>
      <w:rFonts w:ascii="Wingdings" w:hAnsi="Wingdings"/>
    </w:rPr>
  </w:style>
  <w:style w:type="character" w:customStyle="1" w:styleId="WW-Policepardfaut">
    <w:name w:val="WW-Police par défaut"/>
    <w:rsid w:val="00684474"/>
  </w:style>
  <w:style w:type="character" w:customStyle="1" w:styleId="Caractresdenotedebasdepage">
    <w:name w:val="Caractères de note de bas de page"/>
    <w:basedOn w:val="WW-Policepardfaut"/>
    <w:rsid w:val="00684474"/>
    <w:rPr>
      <w:vertAlign w:val="superscript"/>
    </w:rPr>
  </w:style>
  <w:style w:type="character" w:customStyle="1" w:styleId="Marquedecommentaire1">
    <w:name w:val="Marque de commentaire1"/>
    <w:basedOn w:val="WW-Policepardfaut"/>
    <w:rsid w:val="00684474"/>
    <w:rPr>
      <w:sz w:val="16"/>
      <w:szCs w:val="16"/>
    </w:rPr>
  </w:style>
  <w:style w:type="character" w:styleId="Lienhypertexte">
    <w:name w:val="Hyperlink"/>
    <w:basedOn w:val="WW-Policepardfaut"/>
    <w:uiPriority w:val="99"/>
    <w:rsid w:val="00684474"/>
    <w:rPr>
      <w:color w:val="0000FF"/>
      <w:u w:val="single"/>
    </w:rPr>
  </w:style>
  <w:style w:type="character" w:customStyle="1" w:styleId="Appelnotedebasdep1">
    <w:name w:val="Appel note de bas de p.1"/>
    <w:rsid w:val="00684474"/>
    <w:rPr>
      <w:vertAlign w:val="superscript"/>
    </w:rPr>
  </w:style>
  <w:style w:type="character" w:customStyle="1" w:styleId="Caractresdenotedefin">
    <w:name w:val="Caractères de note de fin"/>
    <w:rsid w:val="00684474"/>
    <w:rPr>
      <w:vertAlign w:val="superscript"/>
    </w:rPr>
  </w:style>
  <w:style w:type="character" w:customStyle="1" w:styleId="WW-Caractresdenotedefin">
    <w:name w:val="WW-Caractères de note de fin"/>
    <w:rsid w:val="00684474"/>
  </w:style>
  <w:style w:type="character" w:styleId="Appelnotedebasdep">
    <w:name w:val="footnote reference"/>
    <w:rsid w:val="00684474"/>
    <w:rPr>
      <w:vertAlign w:val="superscript"/>
    </w:rPr>
  </w:style>
  <w:style w:type="character" w:styleId="Appeldenotedefin">
    <w:name w:val="endnote reference"/>
    <w:rsid w:val="00684474"/>
    <w:rPr>
      <w:vertAlign w:val="superscript"/>
    </w:rPr>
  </w:style>
  <w:style w:type="paragraph" w:customStyle="1" w:styleId="Titre10">
    <w:name w:val="Titre1"/>
    <w:basedOn w:val="Normal"/>
    <w:next w:val="Sous-titre"/>
    <w:rsid w:val="00684474"/>
    <w:pPr>
      <w:widowControl w:val="0"/>
      <w:suppressAutoHyphens/>
      <w:spacing w:after="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Corpsdetexte">
    <w:name w:val="Body Text"/>
    <w:basedOn w:val="Normal"/>
    <w:link w:val="CorpsdetexteCar"/>
    <w:rsid w:val="00684474"/>
    <w:pPr>
      <w:widowControl w:val="0"/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Corpsdetexte"/>
    <w:rsid w:val="00684474"/>
    <w:rPr>
      <w:rFonts w:cs="Tahoma"/>
    </w:rPr>
  </w:style>
  <w:style w:type="paragraph" w:customStyle="1" w:styleId="Lgende1">
    <w:name w:val="Légende1"/>
    <w:basedOn w:val="Normal"/>
    <w:rsid w:val="00684474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ous-titre">
    <w:name w:val="Subtitle"/>
    <w:basedOn w:val="Titre"/>
    <w:next w:val="Corpsdetexte"/>
    <w:link w:val="Sous-titreCar"/>
    <w:qFormat/>
    <w:rsid w:val="00684474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0"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8447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684474"/>
    <w:pPr>
      <w:widowControl w:val="0"/>
      <w:suppressAutoHyphens/>
      <w:spacing w:after="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enote">
    <w:name w:val="texte note"/>
    <w:basedOn w:val="Normal"/>
    <w:rsid w:val="00684474"/>
    <w:pPr>
      <w:widowControl w:val="0"/>
      <w:suppressAutoHyphens/>
      <w:spacing w:after="0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1">
    <w:name w:val="Corps de texte 211"/>
    <w:basedOn w:val="Normal"/>
    <w:rsid w:val="00684474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Retraitcorpsdutexte">
    <w:name w:val="DB Retrait corps du texte"/>
    <w:basedOn w:val="Normal"/>
    <w:rsid w:val="00684474"/>
    <w:pPr>
      <w:keepLines/>
      <w:widowControl w:val="0"/>
      <w:suppressAutoHyphens/>
      <w:spacing w:before="120" w:after="120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mmentaire1">
    <w:name w:val="Commentaire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474"/>
    <w:rPr>
      <w:sz w:val="20"/>
      <w:szCs w:val="20"/>
    </w:rPr>
  </w:style>
  <w:style w:type="paragraph" w:styleId="Objetducommentaire">
    <w:name w:val="annotation subject"/>
    <w:basedOn w:val="Commentaire1"/>
    <w:next w:val="Commentaire1"/>
    <w:link w:val="ObjetducommentaireCar"/>
    <w:rsid w:val="0068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44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rsid w:val="00684474"/>
    <w:pPr>
      <w:widowControl w:val="0"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plorateurdedocument">
    <w:name w:val="Explorateur de document"/>
    <w:basedOn w:val="Normal"/>
    <w:rsid w:val="00684474"/>
    <w:pPr>
      <w:widowControl w:val="0"/>
      <w:shd w:val="clear" w:color="auto" w:fill="000080"/>
      <w:suppressAutoHyphens/>
      <w:spacing w:after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tenuducadre">
    <w:name w:val="Contenu du cadre"/>
    <w:basedOn w:val="Corpsdetexte"/>
    <w:rsid w:val="00684474"/>
  </w:style>
  <w:style w:type="paragraph" w:customStyle="1" w:styleId="Contenudetableau">
    <w:name w:val="Contenu de tableau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684474"/>
    <w:pPr>
      <w:jc w:val="center"/>
    </w:pPr>
    <w:rPr>
      <w:b/>
      <w:bCs/>
    </w:rPr>
  </w:style>
  <w:style w:type="paragraph" w:customStyle="1" w:styleId="CharCarChar1CarCarCarCarCarCar1">
    <w:name w:val="Char Car Char1 Car Car Car Car Car Car1"/>
    <w:basedOn w:val="Normal"/>
    <w:autoRedefine/>
    <w:semiHidden/>
    <w:rsid w:val="00092DF8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Textebrut">
    <w:name w:val="Plain Text"/>
    <w:basedOn w:val="Normal"/>
    <w:link w:val="TextebrutCar"/>
    <w:rsid w:val="004A53BC"/>
    <w:pPr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4A53B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133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Aucuneliste"/>
    <w:uiPriority w:val="99"/>
    <w:semiHidden/>
    <w:unhideWhenUsed/>
    <w:rsid w:val="0039588A"/>
  </w:style>
  <w:style w:type="table" w:customStyle="1" w:styleId="Grilledutableau3">
    <w:name w:val="Grille du tableau3"/>
    <w:basedOn w:val="TableauNormal"/>
    <w:next w:val="Grilledutableau"/>
    <w:rsid w:val="0039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uiPriority w:val="99"/>
    <w:semiHidden/>
    <w:unhideWhenUsed/>
    <w:rsid w:val="0039588A"/>
  </w:style>
  <w:style w:type="numbering" w:customStyle="1" w:styleId="Aucuneliste3">
    <w:name w:val="Aucune liste3"/>
    <w:next w:val="Aucuneliste"/>
    <w:uiPriority w:val="99"/>
    <w:semiHidden/>
    <w:unhideWhenUsed/>
    <w:rsid w:val="000928D1"/>
  </w:style>
  <w:style w:type="table" w:customStyle="1" w:styleId="Grilledutableau4">
    <w:name w:val="Grille du tableau4"/>
    <w:basedOn w:val="TableauNormal"/>
    <w:next w:val="Grilledutableau"/>
    <w:rsid w:val="00092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0928D1"/>
  </w:style>
  <w:style w:type="character" w:styleId="Marquedecommentaire">
    <w:name w:val="annotation reference"/>
    <w:basedOn w:val="Policepardfaut"/>
    <w:uiPriority w:val="99"/>
    <w:semiHidden/>
    <w:unhideWhenUsed/>
    <w:rsid w:val="00C2034D"/>
    <w:rPr>
      <w:sz w:val="16"/>
      <w:szCs w:val="16"/>
    </w:rPr>
  </w:style>
  <w:style w:type="paragraph" w:styleId="Rvision">
    <w:name w:val="Revision"/>
    <w:hidden/>
    <w:uiPriority w:val="99"/>
    <w:semiHidden/>
    <w:rsid w:val="00C2034D"/>
    <w:pPr>
      <w:spacing w:after="0" w:line="240" w:lineRule="auto"/>
    </w:pPr>
  </w:style>
  <w:style w:type="paragraph" w:customStyle="1" w:styleId="Car">
    <w:name w:val="Car"/>
    <w:basedOn w:val="Normal"/>
    <w:rsid w:val="00B472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B47251"/>
  </w:style>
  <w:style w:type="paragraph" w:customStyle="1" w:styleId="Standard">
    <w:name w:val="Standard"/>
    <w:link w:val="StandardCar"/>
    <w:rsid w:val="004E28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andardCar">
    <w:name w:val="Standard Car"/>
    <w:link w:val="Standard"/>
    <w:rsid w:val="004E284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ase">
    <w:name w:val="case"/>
    <w:basedOn w:val="Policepardfaut"/>
    <w:rsid w:val="00C27953"/>
  </w:style>
  <w:style w:type="paragraph" w:styleId="Corpsdetexte2">
    <w:name w:val="Body Text 2"/>
    <w:basedOn w:val="Normal"/>
    <w:link w:val="Corpsdetexte2Car"/>
    <w:uiPriority w:val="99"/>
    <w:semiHidden/>
    <w:unhideWhenUsed/>
    <w:rsid w:val="00D51E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51E0F"/>
  </w:style>
  <w:style w:type="paragraph" w:styleId="Corpsdetexte3">
    <w:name w:val="Body Text 3"/>
    <w:basedOn w:val="Normal"/>
    <w:link w:val="Corpsdetexte3Car"/>
    <w:uiPriority w:val="99"/>
    <w:unhideWhenUsed/>
    <w:rsid w:val="00D51E0F"/>
    <w:pPr>
      <w:autoSpaceDE w:val="0"/>
      <w:autoSpaceDN w:val="0"/>
      <w:adjustRightInd w:val="0"/>
      <w:spacing w:after="0" w:line="276" w:lineRule="auto"/>
      <w:jc w:val="center"/>
    </w:pPr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51E0F"/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808E2"/>
    <w:pPr>
      <w:spacing w:after="0"/>
      <w:ind w:left="360"/>
    </w:pPr>
    <w:rPr>
      <w:rFonts w:ascii="Arial" w:hAnsi="Arial" w:cs="Arial"/>
      <w:b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808E2"/>
    <w:rPr>
      <w:rFonts w:ascii="Arial" w:hAnsi="Arial" w:cs="Arial"/>
      <w:b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360"/>
    </w:pPr>
    <w:rPr>
      <w:rFonts w:ascii="Arial" w:hAnsi="Arial" w:cs="Arial"/>
      <w:color w:val="548DD4" w:themeColor="text2" w:themeTint="99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B808E2"/>
    <w:rPr>
      <w:rFonts w:ascii="Arial" w:hAnsi="Arial" w:cs="Arial"/>
      <w:color w:val="548DD4" w:themeColor="text2" w:themeTint="99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080"/>
    </w:pPr>
    <w:rPr>
      <w:rFonts w:ascii="Arial" w:hAnsi="Arial" w:cs="Arial"/>
      <w:color w:val="548DD4" w:themeColor="text2" w:themeTint="99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808E2"/>
    <w:rPr>
      <w:rFonts w:ascii="Arial" w:hAnsi="Arial" w:cs="Arial"/>
      <w:color w:val="548DD4" w:themeColor="text2" w:themeTint="99"/>
    </w:rPr>
  </w:style>
  <w:style w:type="character" w:customStyle="1" w:styleId="Titre9Car">
    <w:name w:val="Titre 9 Car"/>
    <w:basedOn w:val="Policepardfaut"/>
    <w:link w:val="Titre9"/>
    <w:uiPriority w:val="9"/>
    <w:rsid w:val="007D1427"/>
    <w:rPr>
      <w:rFonts w:ascii="Century Gothic" w:hAnsi="Century Gothic"/>
      <w:b/>
      <w:bCs/>
      <w:color w:val="FFFFFF" w:themeColor="background1"/>
      <w:sz w:val="5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3.jpeg"/><Relationship Id="R51c77919ffb044ee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pmetropole.fr/les-conseils-de-territoire-de-la-metropole-aix-marseille-prov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743ba3d198674fba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.ampmetropole.fr/4-les-appels-a-innovat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422A88E3F554C8E5731301327F7BA" ma:contentTypeVersion="13" ma:contentTypeDescription="Crée un document." ma:contentTypeScope="" ma:versionID="30f36d5e77a219f42b75d4677b76877f">
  <xsd:schema xmlns:xsd="http://www.w3.org/2001/XMLSchema" xmlns:xs="http://www.w3.org/2001/XMLSchema" xmlns:p="http://schemas.microsoft.com/office/2006/metadata/properties" xmlns:ns3="a79e53b7-8fa2-48f9-893d-0881446bfed0" xmlns:ns4="001f1768-f228-4d42-9c18-700d4cc9db0d" targetNamespace="http://schemas.microsoft.com/office/2006/metadata/properties" ma:root="true" ma:fieldsID="a7f1fa15312e5eb9ee44ff7886d9ceb7" ns3:_="" ns4:_="">
    <xsd:import namespace="a79e53b7-8fa2-48f9-893d-0881446bfed0"/>
    <xsd:import namespace="001f1768-f228-4d42-9c18-700d4cc9d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53b7-8fa2-48f9-893d-0881446bf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f1768-f228-4d42-9c18-700d4cc9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1043-71E9-444F-9093-EC3EB7988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A3067-0DDE-498D-B24E-92DACA59F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e53b7-8fa2-48f9-893d-0881446bfed0"/>
    <ds:schemaRef ds:uri="001f1768-f228-4d42-9c18-700d4cc9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89EC5-D414-4DA9-9588-896911920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50E92-FA29-4376-822B-155CF657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MIDY</dc:creator>
  <cp:lastModifiedBy>GRIMAUX Stephane</cp:lastModifiedBy>
  <cp:revision>6</cp:revision>
  <cp:lastPrinted>2015-07-17T08:33:00Z</cp:lastPrinted>
  <dcterms:created xsi:type="dcterms:W3CDTF">2022-03-14T15:52:00Z</dcterms:created>
  <dcterms:modified xsi:type="dcterms:W3CDTF">2022-03-17T10:14:00Z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0x010100BDE422A88E3F554C8E5731301327F7BA</vt:lpwstr>
  </property>
</Properties>
</file>